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shd w:val="clear" w:color="auto" w:fill="FFFFFF"/>
        <w:tblLayout w:type="fixed"/>
        <w:tblCellMar>
          <w:left w:w="0" w:type="dxa"/>
          <w:right w:w="0" w:type="dxa"/>
        </w:tblCellMar>
        <w:tblLook w:val="04A0" w:firstRow="1" w:lastRow="0" w:firstColumn="1" w:lastColumn="0" w:noHBand="0" w:noVBand="1"/>
      </w:tblPr>
      <w:tblGrid>
        <w:gridCol w:w="9781"/>
      </w:tblGrid>
      <w:tr w:rsidR="00D20B24" w:rsidRPr="00116DB5" w:rsidTr="00E15CB4">
        <w:trPr>
          <w:trHeight w:val="284"/>
        </w:trPr>
        <w:tc>
          <w:tcPr>
            <w:tcW w:w="9781" w:type="dxa"/>
            <w:shd w:val="clear" w:color="auto" w:fill="FFFFFF"/>
            <w:hideMark/>
          </w:tcPr>
          <w:p w:rsidR="00D20B24" w:rsidRPr="00116DB5" w:rsidRDefault="00D20B24" w:rsidP="00401C45">
            <w:pPr>
              <w:spacing w:after="120" w:line="240" w:lineRule="auto"/>
              <w:rPr>
                <w:rFonts w:eastAsia="Times New Roman" w:cs="Times New Roman"/>
                <w:color w:val="000000"/>
                <w:szCs w:val="26"/>
              </w:rPr>
            </w:pPr>
            <w:r w:rsidRPr="00116DB5">
              <w:rPr>
                <w:rFonts w:eastAsia="Times New Roman" w:cs="Times New Roman"/>
                <w:color w:val="000000"/>
                <w:szCs w:val="26"/>
              </w:rPr>
              <w:t> </w:t>
            </w:r>
          </w:p>
          <w:tbl>
            <w:tblPr>
              <w:tblW w:w="10591" w:type="dxa"/>
              <w:jc w:val="center"/>
              <w:tblLayout w:type="fixed"/>
              <w:tblCellMar>
                <w:left w:w="0" w:type="dxa"/>
                <w:right w:w="0" w:type="dxa"/>
              </w:tblCellMar>
              <w:tblLook w:val="04A0" w:firstRow="1" w:lastRow="0" w:firstColumn="1" w:lastColumn="0" w:noHBand="0" w:noVBand="1"/>
            </w:tblPr>
            <w:tblGrid>
              <w:gridCol w:w="4111"/>
              <w:gridCol w:w="6480"/>
            </w:tblGrid>
            <w:tr w:rsidR="00D20B24" w:rsidRPr="00116DB5" w:rsidTr="00401C45">
              <w:trPr>
                <w:trHeight w:val="730"/>
                <w:jc w:val="center"/>
              </w:trPr>
              <w:tc>
                <w:tcPr>
                  <w:tcW w:w="4111" w:type="dxa"/>
                  <w:tcMar>
                    <w:top w:w="0" w:type="dxa"/>
                    <w:left w:w="108" w:type="dxa"/>
                    <w:bottom w:w="0" w:type="dxa"/>
                    <w:right w:w="108" w:type="dxa"/>
                  </w:tcMar>
                  <w:hideMark/>
                </w:tcPr>
                <w:p w:rsidR="00FC49ED" w:rsidRPr="00116DB5" w:rsidRDefault="00FC49ED" w:rsidP="00E15CB4">
                  <w:pPr>
                    <w:spacing w:after="0" w:line="240" w:lineRule="auto"/>
                    <w:ind w:firstLine="426"/>
                    <w:rPr>
                      <w:rFonts w:cs="Times New Roman"/>
                      <w:szCs w:val="26"/>
                    </w:rPr>
                  </w:pPr>
                  <w:r w:rsidRPr="00116DB5">
                    <w:rPr>
                      <w:rFonts w:eastAsia="Times New Roman" w:cs="Times New Roman"/>
                      <w:szCs w:val="26"/>
                    </w:rPr>
                    <w:t xml:space="preserve">LĐLĐ HUYỆN </w:t>
                  </w:r>
                  <w:r w:rsidRPr="00116DB5">
                    <w:rPr>
                      <w:rFonts w:cs="Times New Roman" w:hint="eastAsia"/>
                      <w:szCs w:val="26"/>
                    </w:rPr>
                    <w:t>PHONG ĐIỀN</w:t>
                  </w:r>
                </w:p>
                <w:p w:rsidR="00D20B24" w:rsidRPr="00EA43B3" w:rsidRDefault="00EA43B3" w:rsidP="00E15CB4">
                  <w:pPr>
                    <w:spacing w:after="0" w:line="240" w:lineRule="auto"/>
                    <w:ind w:firstLine="426"/>
                    <w:rPr>
                      <w:rFonts w:cs="Times New Roman"/>
                      <w:b/>
                      <w:szCs w:val="26"/>
                    </w:rPr>
                  </w:pPr>
                  <w:r>
                    <w:rPr>
                      <w:rFonts w:eastAsia="Times New Roman" w:cs="Times New Roman"/>
                      <w:b/>
                      <w:bCs/>
                      <w:noProof/>
                      <w:szCs w:val="26"/>
                      <w:lang w:eastAsia="en-US"/>
                    </w:rPr>
                    <mc:AlternateContent>
                      <mc:Choice Requires="wps">
                        <w:drawing>
                          <wp:anchor distT="0" distB="0" distL="114300" distR="114300" simplePos="0" relativeHeight="251659264" behindDoc="0" locked="0" layoutInCell="1" allowOverlap="1">
                            <wp:simplePos x="0" y="0"/>
                            <wp:positionH relativeFrom="column">
                              <wp:posOffset>859155</wp:posOffset>
                            </wp:positionH>
                            <wp:positionV relativeFrom="paragraph">
                              <wp:posOffset>186055</wp:posOffset>
                            </wp:positionV>
                            <wp:extent cx="923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46E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65pt,14.65pt" to="140.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" strokecolor="black [3040]"/>
                        </w:pict>
                      </mc:Fallback>
                    </mc:AlternateContent>
                  </w:r>
                  <w:r w:rsidR="00D20B24" w:rsidRPr="00EA43B3">
                    <w:rPr>
                      <w:rFonts w:eastAsia="Times New Roman" w:cs="Times New Roman"/>
                      <w:b/>
                      <w:bCs/>
                      <w:szCs w:val="26"/>
                    </w:rPr>
                    <w:t xml:space="preserve">CĐCS: </w:t>
                  </w:r>
                  <w:r w:rsidR="00FC49ED" w:rsidRPr="00EA43B3">
                    <w:rPr>
                      <w:rFonts w:cs="Times New Roman" w:hint="eastAsia"/>
                      <w:b/>
                      <w:bCs/>
                      <w:szCs w:val="26"/>
                    </w:rPr>
                    <w:t>THCS PHONGMỸ</w:t>
                  </w:r>
                </w:p>
              </w:tc>
              <w:tc>
                <w:tcPr>
                  <w:tcW w:w="6480" w:type="dxa"/>
                  <w:tcMar>
                    <w:top w:w="0" w:type="dxa"/>
                    <w:left w:w="108" w:type="dxa"/>
                    <w:bottom w:w="0" w:type="dxa"/>
                    <w:right w:w="108" w:type="dxa"/>
                  </w:tcMar>
                  <w:hideMark/>
                </w:tcPr>
                <w:p w:rsidR="00D20B24" w:rsidRPr="00116DB5" w:rsidRDefault="00D20B24" w:rsidP="00E15CB4">
                  <w:pPr>
                    <w:spacing w:after="0" w:line="240" w:lineRule="auto"/>
                    <w:ind w:left="-108"/>
                    <w:jc w:val="center"/>
                    <w:rPr>
                      <w:rFonts w:eastAsia="Times New Roman" w:cs="Times New Roman"/>
                      <w:szCs w:val="26"/>
                    </w:rPr>
                  </w:pPr>
                  <w:r w:rsidRPr="00116DB5">
                    <w:rPr>
                      <w:rFonts w:eastAsia="Times New Roman" w:cs="Times New Roman"/>
                      <w:bCs/>
                      <w:szCs w:val="26"/>
                    </w:rPr>
                    <w:t>CỘNG HÒA XÃ HỘI CHỦ NGHĨA VIỆT NAM</w:t>
                  </w:r>
                </w:p>
                <w:p w:rsidR="00D20B24" w:rsidRPr="00116DB5" w:rsidRDefault="00D20B24" w:rsidP="00E15CB4">
                  <w:pPr>
                    <w:spacing w:after="0" w:line="240" w:lineRule="auto"/>
                    <w:ind w:left="-108"/>
                    <w:jc w:val="center"/>
                    <w:rPr>
                      <w:rFonts w:eastAsia="Times New Roman" w:cs="Times New Roman"/>
                      <w:szCs w:val="26"/>
                    </w:rPr>
                  </w:pPr>
                  <w:r w:rsidRPr="00116DB5">
                    <w:rPr>
                      <w:rFonts w:eastAsia="Times New Roman" w:cs="Times New Roman"/>
                      <w:bCs/>
                      <w:szCs w:val="26"/>
                      <w:u w:val="single"/>
                    </w:rPr>
                    <w:t>Độc lập – Tự do – Hạnh phúc</w:t>
                  </w:r>
                </w:p>
              </w:tc>
            </w:tr>
            <w:tr w:rsidR="00D20B24" w:rsidRPr="00116DB5" w:rsidTr="00401C45">
              <w:trPr>
                <w:trHeight w:val="532"/>
                <w:jc w:val="center"/>
              </w:trPr>
              <w:tc>
                <w:tcPr>
                  <w:tcW w:w="4111" w:type="dxa"/>
                  <w:tcMar>
                    <w:top w:w="0" w:type="dxa"/>
                    <w:left w:w="108" w:type="dxa"/>
                    <w:bottom w:w="0" w:type="dxa"/>
                    <w:right w:w="108" w:type="dxa"/>
                  </w:tcMar>
                  <w:hideMark/>
                </w:tcPr>
                <w:p w:rsidR="00D20B24" w:rsidRPr="00401C45" w:rsidRDefault="00E15CB4" w:rsidP="00401C45">
                  <w:pPr>
                    <w:spacing w:after="120" w:line="240" w:lineRule="auto"/>
                    <w:jc w:val="center"/>
                    <w:rPr>
                      <w:rFonts w:eastAsia="Times New Roman" w:cs="Times New Roman"/>
                      <w:szCs w:val="26"/>
                    </w:rPr>
                  </w:pPr>
                  <w:r w:rsidRPr="00116DB5">
                    <w:rPr>
                      <w:rFonts w:eastAsia="Times New Roman" w:cs="Times New Roman"/>
                      <w:szCs w:val="26"/>
                    </w:rPr>
                    <w:t>Số :...../Q</w:t>
                  </w:r>
                  <w:r w:rsidRPr="00116DB5">
                    <w:rPr>
                      <w:rFonts w:cs="Times New Roman"/>
                      <w:szCs w:val="26"/>
                    </w:rPr>
                    <w:t>C</w:t>
                  </w:r>
                  <w:r>
                    <w:rPr>
                      <w:rFonts w:cs="Times New Roman"/>
                      <w:szCs w:val="26"/>
                      <w:lang w:val="vi-VN"/>
                    </w:rPr>
                    <w:t>-CĐCS</w:t>
                  </w:r>
                </w:p>
              </w:tc>
              <w:tc>
                <w:tcPr>
                  <w:tcW w:w="6480" w:type="dxa"/>
                  <w:tcMar>
                    <w:top w:w="0" w:type="dxa"/>
                    <w:left w:w="108" w:type="dxa"/>
                    <w:bottom w:w="0" w:type="dxa"/>
                    <w:right w:w="108" w:type="dxa"/>
                  </w:tcMar>
                  <w:hideMark/>
                </w:tcPr>
                <w:p w:rsidR="00D20B24" w:rsidRPr="00116DB5" w:rsidRDefault="00FC49ED" w:rsidP="008D10EF">
                  <w:pPr>
                    <w:spacing w:after="120" w:line="240" w:lineRule="auto"/>
                    <w:ind w:firstLine="18"/>
                    <w:jc w:val="center"/>
                    <w:rPr>
                      <w:rFonts w:eastAsia="Times New Roman" w:cs="Times New Roman"/>
                      <w:szCs w:val="26"/>
                    </w:rPr>
                  </w:pPr>
                  <w:r w:rsidRPr="00EA43B3">
                    <w:rPr>
                      <w:rFonts w:cs="Times New Roman" w:hint="eastAsia"/>
                      <w:i/>
                      <w:iCs/>
                      <w:szCs w:val="26"/>
                    </w:rPr>
                    <w:t>Phong Mỹ,</w:t>
                  </w:r>
                  <w:r w:rsidRPr="00EA43B3">
                    <w:rPr>
                      <w:rFonts w:eastAsia="Times New Roman" w:cs="Times New Roman"/>
                      <w:i/>
                      <w:iCs/>
                      <w:szCs w:val="26"/>
                    </w:rPr>
                    <w:t xml:space="preserve"> ngày </w:t>
                  </w:r>
                  <w:r w:rsidR="008D10EF">
                    <w:rPr>
                      <w:rFonts w:eastAsia="Times New Roman" w:cs="Times New Roman"/>
                      <w:i/>
                      <w:iCs/>
                      <w:szCs w:val="26"/>
                    </w:rPr>
                    <w:t>24</w:t>
                  </w:r>
                  <w:r w:rsidRPr="00EA43B3">
                    <w:rPr>
                      <w:rFonts w:cs="Times New Roman" w:hint="eastAsia"/>
                      <w:i/>
                      <w:iCs/>
                      <w:szCs w:val="26"/>
                    </w:rPr>
                    <w:t xml:space="preserve"> </w:t>
                  </w:r>
                  <w:r w:rsidR="00D20B24" w:rsidRPr="00EA43B3">
                    <w:rPr>
                      <w:rFonts w:eastAsia="Times New Roman" w:cs="Times New Roman"/>
                      <w:i/>
                      <w:iCs/>
                      <w:szCs w:val="26"/>
                    </w:rPr>
                    <w:t>tháng</w:t>
                  </w:r>
                  <w:r w:rsidRPr="00EA43B3">
                    <w:rPr>
                      <w:rFonts w:cs="Times New Roman" w:hint="eastAsia"/>
                      <w:i/>
                      <w:iCs/>
                      <w:szCs w:val="26"/>
                    </w:rPr>
                    <w:t xml:space="preserve"> </w:t>
                  </w:r>
                  <w:r w:rsidR="00E66C38" w:rsidRPr="00EA43B3">
                    <w:rPr>
                      <w:rFonts w:eastAsia="Times New Roman" w:cs="Times New Roman"/>
                      <w:i/>
                      <w:iCs/>
                      <w:szCs w:val="26"/>
                    </w:rPr>
                    <w:t>09</w:t>
                  </w:r>
                  <w:r w:rsidR="00D20B24" w:rsidRPr="00EA43B3">
                    <w:rPr>
                      <w:rFonts w:eastAsia="Times New Roman" w:cs="Times New Roman"/>
                      <w:i/>
                      <w:iCs/>
                      <w:szCs w:val="26"/>
                    </w:rPr>
                    <w:t xml:space="preserve"> năm 201</w:t>
                  </w:r>
                  <w:r w:rsidR="00CF15D0">
                    <w:rPr>
                      <w:rFonts w:cs="Times New Roman"/>
                      <w:i/>
                      <w:iCs/>
                      <w:szCs w:val="26"/>
                    </w:rPr>
                    <w:t>9</w:t>
                  </w:r>
                  <w:r w:rsidR="00D20B24" w:rsidRPr="00116DB5">
                    <w:rPr>
                      <w:rFonts w:eastAsia="Times New Roman" w:cs="Times New Roman"/>
                      <w:iCs/>
                      <w:szCs w:val="26"/>
                    </w:rPr>
                    <w:t>.</w:t>
                  </w:r>
                </w:p>
              </w:tc>
            </w:tr>
          </w:tbl>
          <w:p w:rsidR="00A82D9F" w:rsidRDefault="00A82D9F" w:rsidP="00AE6B8E">
            <w:pPr>
              <w:spacing w:after="0" w:line="240" w:lineRule="auto"/>
              <w:ind w:firstLine="425"/>
              <w:jc w:val="center"/>
              <w:rPr>
                <w:rFonts w:eastAsia="Times New Roman" w:cs="Times New Roman"/>
                <w:b/>
                <w:bCs/>
                <w:color w:val="000000"/>
                <w:szCs w:val="26"/>
              </w:rPr>
            </w:pPr>
            <w:r w:rsidRPr="00A82D9F">
              <w:rPr>
                <w:rFonts w:eastAsia="Times New Roman" w:cs="Times New Roman"/>
                <w:b/>
                <w:bCs/>
                <w:color w:val="000000"/>
                <w:szCs w:val="26"/>
              </w:rPr>
              <w:t>QU</w:t>
            </w:r>
            <w:r>
              <w:rPr>
                <w:rFonts w:eastAsia="Times New Roman" w:cs="Times New Roman"/>
                <w:b/>
                <w:bCs/>
                <w:color w:val="000000"/>
                <w:szCs w:val="26"/>
              </w:rPr>
              <w:t xml:space="preserve">Y CHẾ </w:t>
            </w:r>
          </w:p>
          <w:p w:rsidR="000A0327" w:rsidRPr="000A0327" w:rsidRDefault="00A82D9F" w:rsidP="00AE6B8E">
            <w:pPr>
              <w:spacing w:after="0" w:line="240" w:lineRule="auto"/>
              <w:ind w:firstLine="425"/>
              <w:jc w:val="center"/>
              <w:rPr>
                <w:rFonts w:eastAsia="Times New Roman" w:cs="Times New Roman"/>
                <w:b/>
                <w:bCs/>
                <w:color w:val="000000"/>
                <w:szCs w:val="26"/>
                <w:lang w:val="vi-VN"/>
              </w:rPr>
            </w:pPr>
            <w:r>
              <w:rPr>
                <w:rFonts w:eastAsia="Times New Roman" w:cs="Times New Roman"/>
                <w:b/>
                <w:bCs/>
                <w:color w:val="000000"/>
                <w:szCs w:val="26"/>
              </w:rPr>
              <w:t xml:space="preserve">CHI TIÊU NỘI BỘ CĐCS THCS </w:t>
            </w:r>
            <w:r w:rsidRPr="00A82D9F">
              <w:rPr>
                <w:rFonts w:eastAsia="Times New Roman" w:cs="Times New Roman"/>
                <w:b/>
                <w:bCs/>
                <w:color w:val="000000"/>
                <w:szCs w:val="26"/>
              </w:rPr>
              <w:t>PHONG</w:t>
            </w:r>
            <w:r w:rsidR="000A0327">
              <w:rPr>
                <w:rFonts w:eastAsia="Times New Roman" w:cs="Times New Roman"/>
                <w:b/>
                <w:bCs/>
                <w:color w:val="000000"/>
                <w:szCs w:val="26"/>
                <w:lang w:val="vi-VN"/>
              </w:rPr>
              <w:t xml:space="preserve"> MỸ</w:t>
            </w:r>
          </w:p>
          <w:p w:rsidR="00A82D9F" w:rsidRPr="000A0327" w:rsidRDefault="00A82D9F" w:rsidP="000A0327">
            <w:pPr>
              <w:spacing w:after="120" w:line="240" w:lineRule="auto"/>
              <w:ind w:firstLine="426"/>
              <w:rPr>
                <w:rFonts w:cs="Times New Roman"/>
                <w:color w:val="000000"/>
                <w:szCs w:val="26"/>
                <w:lang w:val="vi-VN"/>
              </w:rPr>
            </w:pPr>
          </w:p>
          <w:p w:rsidR="00D20B24" w:rsidRPr="00116DB5" w:rsidRDefault="00D20B24" w:rsidP="00116DB5">
            <w:pPr>
              <w:spacing w:after="120" w:line="240" w:lineRule="auto"/>
              <w:ind w:right="-45" w:firstLine="565"/>
              <w:jc w:val="both"/>
              <w:rPr>
                <w:rFonts w:eastAsia="Times New Roman" w:cs="Times New Roman"/>
                <w:color w:val="000000"/>
                <w:szCs w:val="26"/>
              </w:rPr>
            </w:pPr>
            <w:r w:rsidRPr="00116DB5">
              <w:rPr>
                <w:rFonts w:eastAsia="Times New Roman" w:cs="Times New Roman"/>
                <w:color w:val="000000"/>
                <w:szCs w:val="26"/>
              </w:rPr>
              <w:t>- Căn cứ Luật Công đoàn năm 2012; Điều lệ Công đoàn Việt Nam;</w:t>
            </w:r>
          </w:p>
          <w:p w:rsidR="00D20B24" w:rsidRPr="00116DB5" w:rsidRDefault="00D20B24" w:rsidP="00116DB5">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Căn cứ Quyết định 1439/QĐ-TLĐ ngày 14/12/2011 của Tổng LĐLĐ Việt Nam v/v Ban hành quy định chế độ phụ cấp cán bộ công đoàn;</w:t>
            </w:r>
          </w:p>
          <w:p w:rsidR="00D20B24" w:rsidRPr="00116DB5" w:rsidRDefault="00D20B24" w:rsidP="00116DB5">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Căn cứ Quyết định số 272/QĐ-TLĐ ngày 07/03/2014 của Tổng LĐLĐ Việt Nam ban hành Quy định về thu, chi, quản lý tài chính công đoàn cơ sở;</w:t>
            </w:r>
          </w:p>
          <w:p w:rsidR="00D20B24" w:rsidRPr="00116DB5" w:rsidRDefault="00D20B24" w:rsidP="00116DB5">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Căn cứ Quyết định số 270/QĐ-TLĐ ngày 07/03/2014 của Tổng LĐLĐ Việt Nam ban hành Quy định về phân cấp thu, phân phối nguồn thu tài chính công đoàn;</w:t>
            </w:r>
          </w:p>
          <w:p w:rsidR="00116DB5" w:rsidRPr="00116DB5" w:rsidRDefault="00D20B24" w:rsidP="00116DB5">
            <w:pPr>
              <w:spacing w:after="120" w:line="240" w:lineRule="auto"/>
              <w:ind w:right="-45" w:firstLine="565"/>
              <w:jc w:val="both"/>
              <w:rPr>
                <w:rFonts w:eastAsia="Times New Roman" w:cs="Times New Roman"/>
                <w:color w:val="000000"/>
                <w:szCs w:val="26"/>
              </w:rPr>
            </w:pPr>
            <w:r w:rsidRPr="00116DB5">
              <w:rPr>
                <w:rFonts w:eastAsia="Times New Roman" w:cs="Times New Roman"/>
                <w:color w:val="000000"/>
                <w:szCs w:val="26"/>
              </w:rPr>
              <w:t>- Căn cứ Hướng dẫn số 258/HD-TLĐ ngày 07/3/2014 của Tổng LĐLĐ Việt Nam v/v đóng đoàn phí công đoàn;</w:t>
            </w:r>
          </w:p>
          <w:p w:rsidR="00D20B24" w:rsidRPr="00116DB5" w:rsidRDefault="00D20B24" w:rsidP="00116DB5">
            <w:pPr>
              <w:spacing w:after="120" w:line="240" w:lineRule="auto"/>
              <w:ind w:right="-45" w:firstLine="565"/>
              <w:jc w:val="both"/>
              <w:rPr>
                <w:rFonts w:eastAsia="Times New Roman" w:cs="Times New Roman"/>
                <w:color w:val="000000"/>
                <w:szCs w:val="26"/>
              </w:rPr>
            </w:pPr>
            <w:r w:rsidRPr="00116DB5">
              <w:rPr>
                <w:rFonts w:eastAsia="Times New Roman" w:cs="Times New Roman"/>
                <w:color w:val="000000"/>
                <w:szCs w:val="26"/>
              </w:rPr>
              <w:t xml:space="preserve">Trên cơ sở nguồn thu và nhu cầu chi tiêu tại đơn vị, BCH công đoàn </w:t>
            </w:r>
            <w:r w:rsidR="00C15BDE" w:rsidRPr="00116DB5">
              <w:rPr>
                <w:rFonts w:cs="Times New Roman" w:hint="eastAsia"/>
                <w:color w:val="000000"/>
                <w:szCs w:val="26"/>
              </w:rPr>
              <w:t>THCS Phong Mỹ</w:t>
            </w:r>
            <w:r w:rsidRPr="00116DB5">
              <w:rPr>
                <w:rFonts w:eastAsia="Times New Roman" w:cs="Times New Roman"/>
                <w:color w:val="000000"/>
                <w:szCs w:val="26"/>
              </w:rPr>
              <w:t xml:space="preserve"> xây dựng quy định thu chi ngân sách công đoàn như sau: </w:t>
            </w:r>
          </w:p>
          <w:p w:rsidR="00042411" w:rsidRPr="00116DB5" w:rsidRDefault="00F061AA" w:rsidP="00B94B05">
            <w:pPr>
              <w:spacing w:after="120" w:line="240" w:lineRule="auto"/>
              <w:ind w:firstLine="565"/>
              <w:jc w:val="center"/>
              <w:rPr>
                <w:rFonts w:eastAsia="Times New Roman" w:cs="Times New Roman"/>
                <w:b/>
                <w:bCs/>
                <w:color w:val="000000"/>
                <w:szCs w:val="26"/>
                <w:bdr w:val="none" w:sz="0" w:space="0" w:color="auto" w:frame="1"/>
              </w:rPr>
            </w:pPr>
            <w:r w:rsidRPr="00116DB5">
              <w:rPr>
                <w:rFonts w:eastAsia="Times New Roman" w:cs="Times New Roman"/>
                <w:b/>
                <w:bCs/>
                <w:color w:val="000000"/>
                <w:szCs w:val="26"/>
                <w:bdr w:val="none" w:sz="0" w:space="0" w:color="auto" w:frame="1"/>
              </w:rPr>
              <w:t>PHẠM VỊ VÀ NỘI DUNG ĐỊNH MỨC CHI TIÊU NỘI BỘ.</w:t>
            </w:r>
          </w:p>
          <w:p w:rsidR="00042411" w:rsidRPr="00116DB5" w:rsidRDefault="00F061AA" w:rsidP="00B94B05">
            <w:pPr>
              <w:spacing w:after="120" w:line="240" w:lineRule="auto"/>
              <w:ind w:firstLine="565"/>
              <w:jc w:val="center"/>
              <w:rPr>
                <w:rFonts w:eastAsia="Times New Roman" w:cs="Times New Roman"/>
                <w:b/>
                <w:bCs/>
                <w:color w:val="000000"/>
                <w:szCs w:val="26"/>
                <w:u w:val="single"/>
                <w:bdr w:val="none" w:sz="0" w:space="0" w:color="auto" w:frame="1"/>
              </w:rPr>
            </w:pPr>
            <w:r w:rsidRPr="00116DB5">
              <w:rPr>
                <w:rFonts w:eastAsia="Times New Roman" w:cs="Times New Roman"/>
                <w:b/>
                <w:bCs/>
                <w:color w:val="000000"/>
                <w:szCs w:val="26"/>
                <w:u w:val="single"/>
                <w:bdr w:val="none" w:sz="0" w:space="0" w:color="auto" w:frame="1"/>
              </w:rPr>
              <w:t>PHẦN I</w:t>
            </w:r>
            <w:r w:rsidR="0094616E">
              <w:rPr>
                <w:rFonts w:eastAsia="Times New Roman" w:cs="Times New Roman"/>
                <w:b/>
                <w:bCs/>
                <w:color w:val="000000"/>
                <w:szCs w:val="26"/>
                <w:u w:val="single"/>
                <w:bdr w:val="none" w:sz="0" w:space="0" w:color="auto" w:frame="1"/>
              </w:rPr>
              <w:t xml:space="preserve">: </w:t>
            </w:r>
            <w:r w:rsidR="0094616E" w:rsidRPr="00116DB5">
              <w:rPr>
                <w:rFonts w:cs="Times New Roman" w:hint="eastAsia"/>
                <w:b/>
                <w:bCs/>
                <w:color w:val="000000"/>
                <w:szCs w:val="26"/>
                <w:bdr w:val="none" w:sz="0" w:space="0" w:color="auto" w:frame="1"/>
              </w:rPr>
              <w:t xml:space="preserve">CÁC KHOẢN THU </w:t>
            </w:r>
            <w:r w:rsidR="0094616E" w:rsidRPr="00116DB5">
              <w:rPr>
                <w:rFonts w:cs="Times New Roman"/>
                <w:b/>
                <w:bCs/>
                <w:color w:val="000000"/>
                <w:szCs w:val="26"/>
                <w:bdr w:val="none" w:sz="0" w:space="0" w:color="auto" w:frame="1"/>
              </w:rPr>
              <w:t>–</w:t>
            </w:r>
            <w:r w:rsidR="0094616E" w:rsidRPr="00116DB5">
              <w:rPr>
                <w:rFonts w:cs="Times New Roman" w:hint="eastAsia"/>
                <w:b/>
                <w:bCs/>
                <w:color w:val="000000"/>
                <w:szCs w:val="26"/>
                <w:bdr w:val="none" w:sz="0" w:space="0" w:color="auto" w:frame="1"/>
              </w:rPr>
              <w:t xml:space="preserve"> CHI NGÂN SÁCH</w:t>
            </w:r>
            <w:r w:rsidR="0094616E">
              <w:rPr>
                <w:rFonts w:cs="Times New Roman"/>
                <w:b/>
                <w:bCs/>
                <w:color w:val="000000"/>
                <w:szCs w:val="26"/>
                <w:bdr w:val="none" w:sz="0" w:space="0" w:color="auto" w:frame="1"/>
              </w:rPr>
              <w:t xml:space="preserve"> CÔNG ĐOÀN</w:t>
            </w:r>
          </w:p>
          <w:p w:rsidR="00042411" w:rsidRPr="00116DB5" w:rsidRDefault="00AE6B8E" w:rsidP="00AE6B8E">
            <w:pPr>
              <w:spacing w:after="120" w:line="240" w:lineRule="auto"/>
              <w:ind w:firstLine="565"/>
              <w:jc w:val="both"/>
              <w:rPr>
                <w:rFonts w:eastAsia="Times New Roman" w:cs="Times New Roman"/>
                <w:b/>
                <w:color w:val="000000"/>
                <w:szCs w:val="26"/>
                <w:bdr w:val="none" w:sz="0" w:space="0" w:color="auto" w:frame="1"/>
              </w:rPr>
            </w:pPr>
            <w:r>
              <w:rPr>
                <w:rFonts w:eastAsia="Times New Roman" w:cs="Times New Roman"/>
                <w:b/>
                <w:color w:val="000000"/>
                <w:szCs w:val="26"/>
                <w:bdr w:val="none" w:sz="0" w:space="0" w:color="auto" w:frame="1"/>
              </w:rPr>
              <w:t>1</w:t>
            </w:r>
            <w:r w:rsidR="00F061AA" w:rsidRPr="00116DB5">
              <w:rPr>
                <w:rFonts w:eastAsia="Times New Roman" w:cs="Times New Roman"/>
                <w:b/>
                <w:color w:val="000000"/>
                <w:szCs w:val="26"/>
                <w:bdr w:val="none" w:sz="0" w:space="0" w:color="auto" w:frame="1"/>
              </w:rPr>
              <w:t>. NỘI DUNG THU NGÂN SÁCH CÔNG ĐOÀN CƠ SỞ:</w:t>
            </w:r>
          </w:p>
          <w:p w:rsidR="00C15BDE" w:rsidRPr="00116DB5" w:rsidRDefault="00F061AA" w:rsidP="00AE6B8E">
            <w:pPr>
              <w:spacing w:after="120" w:line="240" w:lineRule="auto"/>
              <w:ind w:firstLine="565"/>
              <w:jc w:val="both"/>
              <w:rPr>
                <w:rFonts w:cs="Times New Roman"/>
                <w:color w:val="000000"/>
                <w:szCs w:val="26"/>
              </w:rPr>
            </w:pPr>
            <w:r w:rsidRPr="00116DB5">
              <w:rPr>
                <w:rFonts w:eastAsia="Times New Roman" w:cs="Times New Roman"/>
                <w:bCs/>
                <w:color w:val="000000"/>
                <w:szCs w:val="26"/>
                <w:bdr w:val="none" w:sz="0" w:space="0" w:color="auto" w:frame="1"/>
              </w:rPr>
              <w:t>1.</w:t>
            </w:r>
            <w:r w:rsidR="00AE6B8E">
              <w:rPr>
                <w:rFonts w:eastAsia="Times New Roman" w:cs="Times New Roman"/>
                <w:bCs/>
                <w:color w:val="000000"/>
                <w:szCs w:val="26"/>
                <w:bdr w:val="none" w:sz="0" w:space="0" w:color="auto" w:frame="1"/>
              </w:rPr>
              <w:t>1.</w:t>
            </w:r>
            <w:r w:rsidRPr="00116DB5">
              <w:rPr>
                <w:rFonts w:eastAsia="Times New Roman" w:cs="Times New Roman"/>
                <w:bCs/>
                <w:color w:val="000000"/>
                <w:szCs w:val="26"/>
                <w:bdr w:val="none" w:sz="0" w:space="0" w:color="auto" w:frame="1"/>
              </w:rPr>
              <w:t xml:space="preserve"> Thu đoàn phí công đoàn</w:t>
            </w:r>
            <w:r w:rsidR="00C15BDE" w:rsidRPr="00116DB5">
              <w:rPr>
                <w:rFonts w:eastAsia="Times New Roman" w:cs="Times New Roman"/>
                <w:color w:val="000000"/>
                <w:szCs w:val="26"/>
                <w:bdr w:val="none" w:sz="0" w:space="0" w:color="auto" w:frame="1"/>
              </w:rPr>
              <w:t>:</w:t>
            </w:r>
            <w:r w:rsidR="004E2BD6" w:rsidRPr="00116DB5">
              <w:rPr>
                <w:rFonts w:cs="Times New Roman" w:hint="eastAsia"/>
                <w:color w:val="000000"/>
                <w:szCs w:val="26"/>
                <w:bdr w:val="none" w:sz="0" w:space="0" w:color="auto" w:frame="1"/>
              </w:rPr>
              <w:t xml:space="preserve"> </w:t>
            </w:r>
            <w:r w:rsidR="0068336D" w:rsidRPr="00116DB5">
              <w:rPr>
                <w:rFonts w:cs="Times New Roman" w:hint="eastAsia"/>
                <w:color w:val="000000"/>
                <w:szCs w:val="26"/>
                <w:bdr w:val="none" w:sz="0" w:space="0" w:color="auto" w:frame="1"/>
              </w:rPr>
              <w:t>Do đoàn viên đóng thực hiện theo quy định số</w:t>
            </w:r>
            <w:r w:rsidR="004E2BD6" w:rsidRPr="00116DB5">
              <w:rPr>
                <w:rFonts w:cs="Times New Roman" w:hint="eastAsia"/>
                <w:color w:val="000000"/>
                <w:szCs w:val="26"/>
                <w:bdr w:val="none" w:sz="0" w:space="0" w:color="auto" w:frame="1"/>
              </w:rPr>
              <w:t xml:space="preserve"> </w:t>
            </w:r>
            <w:r w:rsidR="0068336D" w:rsidRPr="00116DB5">
              <w:rPr>
                <w:rFonts w:cs="Times New Roman" w:hint="eastAsia"/>
                <w:color w:val="000000"/>
                <w:szCs w:val="26"/>
                <w:bdr w:val="none" w:sz="0" w:space="0" w:color="auto" w:frame="1"/>
              </w:rPr>
              <w:t>1908/QĐ-TLĐ ngày 19/12/2016</w:t>
            </w:r>
            <w:r w:rsidR="004E2BD6" w:rsidRPr="00116DB5">
              <w:rPr>
                <w:rFonts w:cs="Times New Roman" w:hint="eastAsia"/>
                <w:color w:val="000000"/>
                <w:szCs w:val="26"/>
                <w:bdr w:val="none" w:sz="0" w:space="0" w:color="auto" w:frame="1"/>
              </w:rPr>
              <w:t xml:space="preserve"> </w:t>
            </w:r>
            <w:r w:rsidR="004E2BD6" w:rsidRPr="00116DB5">
              <w:rPr>
                <w:rFonts w:cs="Times New Roman" w:hint="eastAsia"/>
                <w:color w:val="000000"/>
                <w:szCs w:val="26"/>
              </w:rPr>
              <w:t xml:space="preserve">của tổng liên đoàn (Thu 1% </w:t>
            </w:r>
            <w:r w:rsidR="004E2BD6" w:rsidRPr="00116DB5">
              <w:rPr>
                <w:rFonts w:eastAsia="Times New Roman" w:cs="Times New Roman"/>
                <w:color w:val="000000"/>
                <w:szCs w:val="26"/>
              </w:rPr>
              <w:t>tiề</w:t>
            </w:r>
            <w:r w:rsidR="00C15BDE" w:rsidRPr="00116DB5">
              <w:rPr>
                <w:rFonts w:eastAsia="Times New Roman" w:cs="Times New Roman"/>
                <w:color w:val="000000"/>
                <w:szCs w:val="26"/>
              </w:rPr>
              <w:t>n lương của toàn thể công đoàn viên trong đơn vị</w:t>
            </w:r>
            <w:r w:rsidR="004E2BD6" w:rsidRPr="00116DB5">
              <w:rPr>
                <w:rFonts w:cs="Times New Roman" w:hint="eastAsia"/>
                <w:color w:val="000000"/>
                <w:szCs w:val="26"/>
              </w:rPr>
              <w:t>)</w:t>
            </w:r>
          </w:p>
          <w:p w:rsidR="00042411" w:rsidRPr="00116DB5" w:rsidRDefault="00AE6B8E" w:rsidP="00AE6B8E">
            <w:pPr>
              <w:spacing w:after="120" w:line="240" w:lineRule="auto"/>
              <w:ind w:firstLine="565"/>
              <w:jc w:val="both"/>
              <w:rPr>
                <w:rFonts w:cs="Times New Roman"/>
                <w:color w:val="000000"/>
                <w:szCs w:val="26"/>
                <w:bdr w:val="none" w:sz="0" w:space="0" w:color="auto" w:frame="1"/>
              </w:rPr>
            </w:pPr>
            <w:r>
              <w:rPr>
                <w:rFonts w:eastAsia="Times New Roman" w:cs="Times New Roman"/>
                <w:bCs/>
                <w:color w:val="000000"/>
                <w:szCs w:val="26"/>
                <w:bdr w:val="none" w:sz="0" w:space="0" w:color="auto" w:frame="1"/>
              </w:rPr>
              <w:t>1.</w:t>
            </w:r>
            <w:r w:rsidR="00F061AA" w:rsidRPr="00116DB5">
              <w:rPr>
                <w:rFonts w:eastAsia="Times New Roman" w:cs="Times New Roman"/>
                <w:bCs/>
                <w:color w:val="000000"/>
                <w:szCs w:val="26"/>
                <w:bdr w:val="none" w:sz="0" w:space="0" w:color="auto" w:frame="1"/>
              </w:rPr>
              <w:t>2. Kinh phí công đoàn</w:t>
            </w:r>
            <w:r w:rsidR="00C15BDE" w:rsidRPr="00116DB5">
              <w:rPr>
                <w:rFonts w:eastAsia="Times New Roman" w:cs="Times New Roman"/>
                <w:color w:val="000000"/>
                <w:szCs w:val="26"/>
                <w:bdr w:val="none" w:sz="0" w:space="0" w:color="auto" w:frame="1"/>
              </w:rPr>
              <w:t>:</w:t>
            </w:r>
            <w:r w:rsidR="004E2BD6" w:rsidRPr="00116DB5">
              <w:rPr>
                <w:rFonts w:cs="Times New Roman" w:hint="eastAsia"/>
                <w:color w:val="000000"/>
                <w:szCs w:val="26"/>
                <w:bdr w:val="none" w:sz="0" w:space="0" w:color="auto" w:frame="1"/>
              </w:rPr>
              <w:t xml:space="preserve"> Thực hiện theo quy định số 1908/QĐ-TLĐ ngày 19/12/2016 của Tổng liên đoàn. </w:t>
            </w:r>
            <w:r w:rsidR="00C15BDE" w:rsidRPr="00116DB5">
              <w:rPr>
                <w:rFonts w:eastAsia="Times New Roman" w:cs="Times New Roman"/>
                <w:color w:val="000000"/>
                <w:szCs w:val="26"/>
              </w:rPr>
              <w:t xml:space="preserve">2% tổng quỹ lương của đơn vị, bao gồm tổng </w:t>
            </w:r>
            <w:proofErr w:type="gramStart"/>
            <w:r w:rsidR="00C15BDE" w:rsidRPr="00116DB5">
              <w:rPr>
                <w:rFonts w:eastAsia="Times New Roman" w:cs="Times New Roman"/>
                <w:color w:val="000000"/>
                <w:szCs w:val="26"/>
              </w:rPr>
              <w:t xml:space="preserve">quỹ </w:t>
            </w:r>
            <w:r w:rsidR="00C15BDE" w:rsidRPr="00116DB5">
              <w:rPr>
                <w:rFonts w:cs="Times New Roman" w:hint="eastAsia"/>
                <w:color w:val="000000"/>
                <w:szCs w:val="26"/>
              </w:rPr>
              <w:t xml:space="preserve"> (</w:t>
            </w:r>
            <w:proofErr w:type="gramEnd"/>
            <w:r w:rsidR="00F061AA" w:rsidRPr="00116DB5">
              <w:rPr>
                <w:rFonts w:eastAsia="Times New Roman" w:cs="Times New Roman"/>
                <w:color w:val="000000"/>
                <w:szCs w:val="26"/>
                <w:bdr w:val="none" w:sz="0" w:space="0" w:color="auto" w:frame="1"/>
              </w:rPr>
              <w:t>Do Công đoàn cấp trên cấp về</w:t>
            </w:r>
            <w:r w:rsidR="00C15BDE" w:rsidRPr="00116DB5">
              <w:rPr>
                <w:rFonts w:cs="Times New Roman" w:hint="eastAsia"/>
                <w:color w:val="000000"/>
                <w:szCs w:val="26"/>
                <w:bdr w:val="none" w:sz="0" w:space="0" w:color="auto" w:frame="1"/>
              </w:rPr>
              <w:t xml:space="preserve"> 0,94%</w:t>
            </w:r>
            <w:r w:rsidR="00F061AA" w:rsidRPr="00116DB5">
              <w:rPr>
                <w:rFonts w:eastAsia="Times New Roman" w:cs="Times New Roman"/>
                <w:color w:val="000000"/>
                <w:szCs w:val="26"/>
                <w:bdr w:val="none" w:sz="0" w:space="0" w:color="auto" w:frame="1"/>
              </w:rPr>
              <w:t xml:space="preserve"> để hỗ trợ thêm cho hoạt động công</w:t>
            </w:r>
            <w:r w:rsidR="00C15BDE" w:rsidRPr="00116DB5">
              <w:rPr>
                <w:rFonts w:eastAsia="Times New Roman" w:cs="Times New Roman"/>
                <w:color w:val="000000"/>
                <w:szCs w:val="26"/>
                <w:bdr w:val="none" w:sz="0" w:space="0" w:color="auto" w:frame="1"/>
              </w:rPr>
              <w:t xml:space="preserve"> đoàn</w:t>
            </w:r>
            <w:r w:rsidR="00C15BDE" w:rsidRPr="00116DB5">
              <w:rPr>
                <w:rFonts w:cs="Times New Roman" w:hint="eastAsia"/>
                <w:color w:val="000000"/>
                <w:szCs w:val="26"/>
                <w:bdr w:val="none" w:sz="0" w:space="0" w:color="auto" w:frame="1"/>
              </w:rPr>
              <w:t>)</w:t>
            </w:r>
          </w:p>
          <w:p w:rsidR="00C15BDE" w:rsidRPr="00116DB5" w:rsidRDefault="00AE6B8E" w:rsidP="00AE6B8E">
            <w:pPr>
              <w:spacing w:after="120" w:line="240" w:lineRule="auto"/>
              <w:ind w:firstLine="565"/>
              <w:jc w:val="both"/>
              <w:rPr>
                <w:rFonts w:eastAsia="Times New Roman" w:cs="Times New Roman"/>
                <w:color w:val="000000"/>
                <w:szCs w:val="26"/>
              </w:rPr>
            </w:pPr>
            <w:r>
              <w:rPr>
                <w:rFonts w:eastAsia="Times New Roman" w:cs="Times New Roman"/>
                <w:color w:val="000000"/>
                <w:szCs w:val="26"/>
              </w:rPr>
              <w:t>1.</w:t>
            </w:r>
            <w:r w:rsidR="00C15BDE" w:rsidRPr="00116DB5">
              <w:rPr>
                <w:rFonts w:eastAsia="Times New Roman" w:cs="Times New Roman"/>
                <w:color w:val="000000"/>
                <w:szCs w:val="26"/>
              </w:rPr>
              <w:t>3. Thu khác: Căn cứ theo khoản 4 Điều 26 Luật Công đoàn năm 2012 phân cấp cho công đoàn cơ sở thu.</w:t>
            </w:r>
          </w:p>
          <w:p w:rsidR="009D157E" w:rsidRPr="00116DB5" w:rsidRDefault="00AE6B8E" w:rsidP="00116DB5">
            <w:pPr>
              <w:spacing w:after="120" w:line="240" w:lineRule="auto"/>
              <w:ind w:firstLine="426"/>
              <w:rPr>
                <w:rFonts w:cs="Times New Roman"/>
                <w:color w:val="000000"/>
                <w:szCs w:val="26"/>
              </w:rPr>
            </w:pPr>
            <w:r>
              <w:rPr>
                <w:rFonts w:eastAsia="Times New Roman" w:cs="Times New Roman"/>
                <w:b/>
                <w:color w:val="000000"/>
                <w:szCs w:val="26"/>
                <w:bdr w:val="none" w:sz="0" w:space="0" w:color="auto" w:frame="1"/>
              </w:rPr>
              <w:t>2</w:t>
            </w:r>
            <w:r w:rsidR="00F061AA" w:rsidRPr="00116DB5">
              <w:rPr>
                <w:rFonts w:eastAsia="Times New Roman" w:cs="Times New Roman"/>
                <w:b/>
                <w:color w:val="000000"/>
                <w:szCs w:val="26"/>
                <w:bdr w:val="none" w:sz="0" w:space="0" w:color="auto" w:frame="1"/>
              </w:rPr>
              <w:t>. PHÂN BỔ KIN</w:t>
            </w:r>
            <w:r w:rsidR="00787729" w:rsidRPr="00116DB5">
              <w:rPr>
                <w:rFonts w:eastAsia="Times New Roman" w:cs="Times New Roman"/>
                <w:b/>
                <w:color w:val="000000"/>
                <w:szCs w:val="26"/>
                <w:bdr w:val="none" w:sz="0" w:space="0" w:color="auto" w:frame="1"/>
              </w:rPr>
              <w:t>H PHÍ CHO CÁC MỤC CHI:</w:t>
            </w:r>
            <w:r w:rsidR="009D157E" w:rsidRPr="00116DB5">
              <w:rPr>
                <w:rFonts w:eastAsia="Times New Roman" w:cs="Times New Roman"/>
                <w:color w:val="000000"/>
                <w:szCs w:val="26"/>
              </w:rPr>
              <w:t> </w:t>
            </w:r>
          </w:p>
          <w:tbl>
            <w:tblPr>
              <w:tblW w:w="9355" w:type="dxa"/>
              <w:tblLayout w:type="fixed"/>
              <w:tblCellMar>
                <w:left w:w="0" w:type="dxa"/>
                <w:right w:w="0" w:type="dxa"/>
              </w:tblCellMar>
              <w:tblLook w:val="04A0" w:firstRow="1" w:lastRow="0" w:firstColumn="1" w:lastColumn="0" w:noHBand="0" w:noVBand="1"/>
            </w:tblPr>
            <w:tblGrid>
              <w:gridCol w:w="6227"/>
              <w:gridCol w:w="1417"/>
              <w:gridCol w:w="1711"/>
            </w:tblGrid>
            <w:tr w:rsidR="009D157E" w:rsidRPr="00116DB5" w:rsidTr="006C19DF">
              <w:trPr>
                <w:trHeight w:val="393"/>
              </w:trPr>
              <w:tc>
                <w:tcPr>
                  <w:tcW w:w="62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bCs/>
                      <w:szCs w:val="26"/>
                    </w:rPr>
                    <w:t>Mục chi</w:t>
                  </w:r>
                </w:p>
              </w:tc>
              <w:tc>
                <w:tcPr>
                  <w:tcW w:w="31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bCs/>
                      <w:szCs w:val="26"/>
                    </w:rPr>
                    <w:t>Tỷ trọng phân bổ</w:t>
                  </w:r>
                </w:p>
              </w:tc>
            </w:tr>
            <w:tr w:rsidR="009D157E" w:rsidRPr="00116DB5" w:rsidTr="006C19DF">
              <w:trPr>
                <w:trHeight w:val="384"/>
              </w:trPr>
              <w:tc>
                <w:tcPr>
                  <w:tcW w:w="6227" w:type="dxa"/>
                  <w:vMerge/>
                  <w:tcBorders>
                    <w:top w:val="single" w:sz="8" w:space="0" w:color="auto"/>
                    <w:left w:val="single" w:sz="8" w:space="0" w:color="auto"/>
                    <w:bottom w:val="single" w:sz="8" w:space="0" w:color="auto"/>
                    <w:right w:val="single" w:sz="8" w:space="0" w:color="auto"/>
                  </w:tcBorders>
                  <w:vAlign w:val="center"/>
                  <w:hideMark/>
                </w:tcPr>
                <w:p w:rsidR="009D157E" w:rsidRPr="00116DB5" w:rsidRDefault="009D157E" w:rsidP="00116DB5">
                  <w:pPr>
                    <w:spacing w:after="120" w:line="240" w:lineRule="auto"/>
                    <w:ind w:firstLine="426"/>
                    <w:rPr>
                      <w:rFonts w:eastAsia="Times New Roman" w:cs="Times New Roman"/>
                      <w:szCs w:val="26"/>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rPr>
                      <w:rFonts w:eastAsia="Times New Roman" w:cs="Times New Roman"/>
                      <w:szCs w:val="26"/>
                    </w:rPr>
                  </w:pPr>
                  <w:r w:rsidRPr="00116DB5">
                    <w:rPr>
                      <w:rFonts w:eastAsia="Times New Roman" w:cs="Times New Roman"/>
                      <w:bCs/>
                      <w:szCs w:val="26"/>
                    </w:rPr>
                    <w:t>Hướng dẫn</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bCs/>
                      <w:szCs w:val="26"/>
                    </w:rPr>
                    <w:t>Tối đa</w:t>
                  </w:r>
                </w:p>
              </w:tc>
            </w:tr>
            <w:tr w:rsidR="009D157E" w:rsidRPr="00116DB5" w:rsidTr="00AE6B8E">
              <w:trPr>
                <w:trHeight w:val="908"/>
              </w:trPr>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3AE6"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 </w:t>
                  </w:r>
                  <w:r w:rsidR="00DB3AE6" w:rsidRPr="00116DB5">
                    <w:rPr>
                      <w:rFonts w:cs="Times New Roman" w:hint="eastAsia"/>
                      <w:szCs w:val="26"/>
                    </w:rPr>
                    <w:t xml:space="preserve">1. </w:t>
                  </w:r>
                  <w:r w:rsidRPr="00116DB5">
                    <w:rPr>
                      <w:rFonts w:eastAsia="Times New Roman" w:cs="Times New Roman"/>
                      <w:szCs w:val="26"/>
                    </w:rPr>
                    <w:t xml:space="preserve">Phụ cấp cán bộ công đoàn không </w:t>
                  </w:r>
                  <w:proofErr w:type="gramStart"/>
                  <w:r w:rsidRPr="00116DB5">
                    <w:rPr>
                      <w:rFonts w:eastAsia="Times New Roman" w:cs="Times New Roman"/>
                      <w:szCs w:val="26"/>
                    </w:rPr>
                    <w:t>chuyên  trách</w:t>
                  </w:r>
                  <w:proofErr w:type="gramEnd"/>
                </w:p>
                <w:p w:rsidR="00E15CB4" w:rsidRPr="00116DB5" w:rsidRDefault="00FF6CE7" w:rsidP="00AE6B8E">
                  <w:pPr>
                    <w:spacing w:after="120" w:line="240" w:lineRule="auto"/>
                    <w:ind w:left="360" w:firstLine="426"/>
                    <w:rPr>
                      <w:rFonts w:cs="Times New Roman"/>
                      <w:szCs w:val="26"/>
                    </w:rPr>
                  </w:pPr>
                  <w:r w:rsidRPr="00116DB5">
                    <w:rPr>
                      <w:rFonts w:cs="Times New Roman" w:hint="eastAsia"/>
                      <w:szCs w:val="26"/>
                    </w:rPr>
                    <w:t xml:space="preserve"> (5</w:t>
                  </w:r>
                  <w:r w:rsidR="00DB3AE6" w:rsidRPr="00116DB5">
                    <w:rPr>
                      <w:rFonts w:cs="Times New Roman" w:hint="eastAsia"/>
                      <w:szCs w:val="26"/>
                    </w:rPr>
                    <w:t xml:space="preserve"> </w:t>
                  </w:r>
                  <w:r w:rsidRPr="00116DB5">
                    <w:rPr>
                      <w:rFonts w:cs="Times New Roman" w:hint="eastAsia"/>
                      <w:szCs w:val="26"/>
                    </w:rPr>
                    <w:t>người trong BCH</w:t>
                  </w:r>
                  <w:r w:rsidR="005B26FE">
                    <w:rPr>
                      <w:rFonts w:cs="Times New Roman"/>
                      <w:szCs w:val="26"/>
                    </w:rPr>
                    <w:t xml:space="preserve"> + KT</w:t>
                  </w:r>
                  <w:r w:rsidRPr="00116DB5">
                    <w:rPr>
                      <w:rFonts w:cs="Times New Roman" w:hint="eastAsia"/>
                      <w:szCs w:val="26"/>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157E"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30%</w:t>
                  </w:r>
                </w:p>
                <w:p w:rsidR="00E15CB4" w:rsidRPr="00116DB5" w:rsidRDefault="00E15CB4" w:rsidP="00AE6B8E">
                  <w:pPr>
                    <w:spacing w:after="120" w:line="240" w:lineRule="auto"/>
                    <w:rPr>
                      <w:rFonts w:eastAsia="Times New Roman" w:cs="Times New Roman"/>
                      <w:szCs w:val="26"/>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AE6B8E">
                  <w:pPr>
                    <w:spacing w:after="120" w:line="240" w:lineRule="auto"/>
                    <w:rPr>
                      <w:rFonts w:eastAsia="Times New Roman" w:cs="Times New Roman"/>
                      <w:szCs w:val="26"/>
                    </w:rPr>
                  </w:pPr>
                  <w:r w:rsidRPr="00116DB5">
                    <w:rPr>
                      <w:rFonts w:eastAsia="Times New Roman" w:cs="Times New Roman"/>
                      <w:szCs w:val="26"/>
                    </w:rPr>
                    <w:t>Tỷ lệ này là tối đa</w:t>
                  </w:r>
                </w:p>
              </w:tc>
            </w:tr>
            <w:tr w:rsidR="009D157E" w:rsidRPr="00116DB5" w:rsidTr="006C19DF">
              <w:trPr>
                <w:trHeight w:val="367"/>
              </w:trPr>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2. Chi quản lý hành chính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10%</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 </w:t>
                  </w:r>
                </w:p>
              </w:tc>
            </w:tr>
            <w:tr w:rsidR="009D157E" w:rsidRPr="00116DB5" w:rsidTr="006C19DF">
              <w:trPr>
                <w:trHeight w:val="382"/>
              </w:trPr>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3. Chi hoạt động phong trào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60%</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9D157E" w:rsidRPr="00116DB5" w:rsidRDefault="009D157E" w:rsidP="00116DB5">
                  <w:pPr>
                    <w:spacing w:after="120" w:line="240" w:lineRule="auto"/>
                    <w:ind w:firstLine="426"/>
                    <w:rPr>
                      <w:rFonts w:eastAsia="Times New Roman" w:cs="Times New Roman"/>
                      <w:szCs w:val="26"/>
                    </w:rPr>
                  </w:pPr>
                  <w:r w:rsidRPr="00116DB5">
                    <w:rPr>
                      <w:rFonts w:eastAsia="Times New Roman" w:cs="Times New Roman"/>
                      <w:szCs w:val="26"/>
                    </w:rPr>
                    <w:t> </w:t>
                  </w:r>
                </w:p>
              </w:tc>
            </w:tr>
          </w:tbl>
          <w:p w:rsidR="009D157E" w:rsidRPr="00116DB5" w:rsidRDefault="009D157E" w:rsidP="00116DB5">
            <w:pPr>
              <w:spacing w:after="120" w:line="240" w:lineRule="auto"/>
              <w:ind w:firstLine="426"/>
              <w:rPr>
                <w:rFonts w:eastAsia="Times New Roman" w:cs="Times New Roman"/>
                <w:color w:val="000000"/>
                <w:szCs w:val="26"/>
              </w:rPr>
            </w:pPr>
            <w:r w:rsidRPr="00116DB5">
              <w:rPr>
                <w:rFonts w:eastAsia="Times New Roman" w:cs="Times New Roman"/>
                <w:color w:val="000000"/>
                <w:szCs w:val="26"/>
              </w:rPr>
              <w:t> </w:t>
            </w:r>
          </w:p>
          <w:p w:rsidR="00E15CB4" w:rsidRPr="00DF4D7C" w:rsidRDefault="00AE6B8E" w:rsidP="00E15CB4">
            <w:pPr>
              <w:spacing w:after="120" w:line="360" w:lineRule="exact"/>
              <w:ind w:firstLine="561"/>
              <w:jc w:val="both"/>
              <w:rPr>
                <w:b/>
                <w:szCs w:val="28"/>
                <w:lang w:val="nl-NL"/>
              </w:rPr>
            </w:pPr>
            <w:r>
              <w:rPr>
                <w:b/>
                <w:szCs w:val="28"/>
                <w:lang w:val="nl-NL"/>
              </w:rPr>
              <w:t>2.</w:t>
            </w:r>
            <w:r w:rsidR="00E15CB4" w:rsidRPr="00DF4D7C">
              <w:rPr>
                <w:b/>
                <w:szCs w:val="28"/>
                <w:lang w:val="nl-NL"/>
              </w:rPr>
              <w:t>1. Chi phụ cấp cho cán bộ Công đoàn không chuyên trách (không quá 30%)</w:t>
            </w:r>
          </w:p>
          <w:p w:rsidR="00E15CB4" w:rsidRPr="00DF4D7C" w:rsidRDefault="00E15CB4" w:rsidP="00E15CB4">
            <w:pPr>
              <w:spacing w:after="120" w:line="360" w:lineRule="exact"/>
              <w:ind w:firstLine="561"/>
              <w:jc w:val="both"/>
              <w:rPr>
                <w:szCs w:val="28"/>
                <w:lang w:val="nl-NL"/>
              </w:rPr>
            </w:pPr>
            <w:r w:rsidRPr="00DF4D7C">
              <w:rPr>
                <w:szCs w:val="28"/>
                <w:lang w:val="nl-NL"/>
              </w:rPr>
              <w:lastRenderedPageBreak/>
              <w:t xml:space="preserve">Căn cứ </w:t>
            </w:r>
            <w:r w:rsidRPr="00DF4D7C">
              <w:rPr>
                <w:rStyle w:val="Strong"/>
                <w:b w:val="0"/>
                <w:szCs w:val="28"/>
                <w:lang w:val="nl-NL"/>
              </w:rPr>
              <w:t xml:space="preserve">Quy định về chế độ phụ cấp cán bộ Công đoàn </w:t>
            </w:r>
            <w:r w:rsidRPr="00DF4D7C">
              <w:rPr>
                <w:rStyle w:val="Emphasis"/>
                <w:i w:val="0"/>
                <w:szCs w:val="28"/>
                <w:lang w:val="nl-NL"/>
              </w:rPr>
              <w:t>(Ban hành kèm theo Quyết định số 1439/QĐ-TLĐ ngày 14 tháng 12 năm 2011 của Đoàn Chủ tịch Tổng Liên đoàn LĐVN), căn cứ khả năng nguồn kinh phí được sử dụng và nhu cầu thực tế của đơn vị p</w:t>
            </w:r>
            <w:r w:rsidRPr="00DF4D7C">
              <w:rPr>
                <w:szCs w:val="28"/>
                <w:lang w:val="nl-NL"/>
              </w:rPr>
              <w:t>hụ cấp của cán bộ công đoàn cơ sở được chi cho đối tượng chi và mức chi cụ thể như sau:</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1680"/>
              <w:gridCol w:w="4037"/>
            </w:tblGrid>
            <w:tr w:rsidR="00E15CB4" w:rsidRPr="004710B5" w:rsidTr="00E21677">
              <w:tc>
                <w:tcPr>
                  <w:tcW w:w="4028" w:type="dxa"/>
                  <w:shd w:val="clear" w:color="auto" w:fill="auto"/>
                </w:tcPr>
                <w:p w:rsidR="00E15CB4" w:rsidRPr="004710B5" w:rsidRDefault="00E15CB4" w:rsidP="00E15CB4">
                  <w:pPr>
                    <w:spacing w:before="60" w:after="60"/>
                    <w:jc w:val="center"/>
                    <w:rPr>
                      <w:b/>
                      <w:szCs w:val="28"/>
                    </w:rPr>
                  </w:pPr>
                  <w:r w:rsidRPr="004710B5">
                    <w:rPr>
                      <w:b/>
                      <w:szCs w:val="28"/>
                    </w:rPr>
                    <w:t>Đối tượng</w:t>
                  </w:r>
                </w:p>
              </w:tc>
              <w:tc>
                <w:tcPr>
                  <w:tcW w:w="1680" w:type="dxa"/>
                  <w:shd w:val="clear" w:color="auto" w:fill="auto"/>
                </w:tcPr>
                <w:p w:rsidR="00E15CB4" w:rsidRPr="004710B5" w:rsidRDefault="00E15CB4" w:rsidP="00E15CB4">
                  <w:pPr>
                    <w:spacing w:before="60" w:after="60"/>
                    <w:jc w:val="center"/>
                    <w:rPr>
                      <w:b/>
                      <w:szCs w:val="28"/>
                    </w:rPr>
                  </w:pPr>
                  <w:r w:rsidRPr="004710B5">
                    <w:rPr>
                      <w:b/>
                      <w:szCs w:val="28"/>
                    </w:rPr>
                    <w:t>Mức chi</w:t>
                  </w:r>
                </w:p>
              </w:tc>
              <w:tc>
                <w:tcPr>
                  <w:tcW w:w="4037" w:type="dxa"/>
                  <w:shd w:val="clear" w:color="auto" w:fill="auto"/>
                </w:tcPr>
                <w:p w:rsidR="00E15CB4" w:rsidRPr="004710B5" w:rsidRDefault="00E15CB4" w:rsidP="00E15CB4">
                  <w:pPr>
                    <w:spacing w:before="60" w:after="60"/>
                    <w:jc w:val="center"/>
                    <w:rPr>
                      <w:b/>
                      <w:szCs w:val="28"/>
                    </w:rPr>
                  </w:pPr>
                  <w:r w:rsidRPr="004710B5">
                    <w:rPr>
                      <w:b/>
                      <w:szCs w:val="28"/>
                    </w:rPr>
                    <w:t>Số tiền/ tháng</w:t>
                  </w:r>
                </w:p>
              </w:tc>
            </w:tr>
            <w:tr w:rsidR="00E15CB4" w:rsidRPr="004710B5" w:rsidTr="00E21677">
              <w:tc>
                <w:tcPr>
                  <w:tcW w:w="4028" w:type="dxa"/>
                  <w:shd w:val="clear" w:color="auto" w:fill="auto"/>
                </w:tcPr>
                <w:p w:rsidR="00E15CB4" w:rsidRPr="004710B5" w:rsidRDefault="00E15CB4" w:rsidP="00E15CB4">
                  <w:pPr>
                    <w:spacing w:before="60" w:after="60"/>
                    <w:jc w:val="both"/>
                    <w:rPr>
                      <w:szCs w:val="28"/>
                    </w:rPr>
                  </w:pPr>
                  <w:r w:rsidRPr="004710B5">
                    <w:rPr>
                      <w:szCs w:val="28"/>
                    </w:rPr>
                    <w:t>- Chủ tịch:</w:t>
                  </w:r>
                </w:p>
              </w:tc>
              <w:tc>
                <w:tcPr>
                  <w:tcW w:w="1680" w:type="dxa"/>
                  <w:shd w:val="clear" w:color="auto" w:fill="auto"/>
                </w:tcPr>
                <w:p w:rsidR="00E15CB4" w:rsidRPr="004710B5" w:rsidRDefault="00E15CB4" w:rsidP="00E15CB4">
                  <w:pPr>
                    <w:spacing w:before="60" w:after="60"/>
                    <w:jc w:val="center"/>
                    <w:rPr>
                      <w:szCs w:val="28"/>
                    </w:rPr>
                  </w:pPr>
                  <w:r w:rsidRPr="004710B5">
                    <w:rPr>
                      <w:szCs w:val="28"/>
                    </w:rPr>
                    <w:t>&gt;0,2%</w:t>
                  </w:r>
                </w:p>
              </w:tc>
              <w:tc>
                <w:tcPr>
                  <w:tcW w:w="4037" w:type="dxa"/>
                  <w:shd w:val="clear" w:color="auto" w:fill="auto"/>
                  <w:vAlign w:val="bottom"/>
                </w:tcPr>
                <w:p w:rsidR="00E15CB4" w:rsidRPr="004710B5" w:rsidRDefault="00E15CB4" w:rsidP="00E15CB4">
                  <w:pPr>
                    <w:jc w:val="right"/>
                    <w:rPr>
                      <w:szCs w:val="28"/>
                    </w:rPr>
                  </w:pPr>
                  <w:r w:rsidRPr="004710B5">
                    <w:rPr>
                      <w:szCs w:val="28"/>
                    </w:rPr>
                    <w:t>200.000</w:t>
                  </w:r>
                </w:p>
              </w:tc>
            </w:tr>
            <w:tr w:rsidR="00E15CB4" w:rsidRPr="004710B5" w:rsidTr="00E21677">
              <w:tc>
                <w:tcPr>
                  <w:tcW w:w="4028" w:type="dxa"/>
                  <w:shd w:val="clear" w:color="auto" w:fill="auto"/>
                </w:tcPr>
                <w:p w:rsidR="00E15CB4" w:rsidRPr="004710B5" w:rsidRDefault="00E15CB4" w:rsidP="00E15CB4">
                  <w:pPr>
                    <w:spacing w:before="60" w:after="60"/>
                    <w:jc w:val="both"/>
                    <w:rPr>
                      <w:szCs w:val="28"/>
                    </w:rPr>
                  </w:pPr>
                  <w:r w:rsidRPr="004710B5">
                    <w:rPr>
                      <w:szCs w:val="28"/>
                    </w:rPr>
                    <w:t>- Phó chủ tịch:</w:t>
                  </w:r>
                </w:p>
              </w:tc>
              <w:tc>
                <w:tcPr>
                  <w:tcW w:w="1680" w:type="dxa"/>
                  <w:shd w:val="clear" w:color="auto" w:fill="auto"/>
                </w:tcPr>
                <w:p w:rsidR="00E15CB4" w:rsidRPr="004710B5" w:rsidRDefault="00E15CB4" w:rsidP="00E15CB4">
                  <w:pPr>
                    <w:jc w:val="center"/>
                    <w:rPr>
                      <w:szCs w:val="28"/>
                    </w:rPr>
                  </w:pPr>
                  <w:r w:rsidRPr="004710B5">
                    <w:rPr>
                      <w:szCs w:val="28"/>
                    </w:rPr>
                    <w:t>&gt;0,15%</w:t>
                  </w:r>
                </w:p>
              </w:tc>
              <w:tc>
                <w:tcPr>
                  <w:tcW w:w="4037" w:type="dxa"/>
                  <w:shd w:val="clear" w:color="auto" w:fill="auto"/>
                  <w:vAlign w:val="bottom"/>
                </w:tcPr>
                <w:p w:rsidR="00E15CB4" w:rsidRPr="004710B5" w:rsidRDefault="00E15CB4" w:rsidP="00E15CB4">
                  <w:pPr>
                    <w:jc w:val="right"/>
                    <w:rPr>
                      <w:szCs w:val="28"/>
                    </w:rPr>
                  </w:pPr>
                  <w:r w:rsidRPr="004710B5">
                    <w:rPr>
                      <w:szCs w:val="28"/>
                    </w:rPr>
                    <w:t>150.000</w:t>
                  </w:r>
                </w:p>
              </w:tc>
            </w:tr>
            <w:tr w:rsidR="00E15CB4" w:rsidRPr="004710B5" w:rsidTr="00E21677">
              <w:tc>
                <w:tcPr>
                  <w:tcW w:w="4028" w:type="dxa"/>
                  <w:shd w:val="clear" w:color="auto" w:fill="auto"/>
                </w:tcPr>
                <w:p w:rsidR="00E15CB4" w:rsidRPr="004710B5" w:rsidRDefault="00E15CB4" w:rsidP="00E15CB4">
                  <w:pPr>
                    <w:spacing w:before="60" w:after="60"/>
                    <w:jc w:val="both"/>
                    <w:rPr>
                      <w:szCs w:val="28"/>
                    </w:rPr>
                  </w:pPr>
                  <w:r w:rsidRPr="004710B5">
                    <w:rPr>
                      <w:szCs w:val="28"/>
                    </w:rPr>
                    <w:t>- Ủy viên BCH, kế toán CĐCS:</w:t>
                  </w:r>
                </w:p>
              </w:tc>
              <w:tc>
                <w:tcPr>
                  <w:tcW w:w="1680" w:type="dxa"/>
                  <w:shd w:val="clear" w:color="auto" w:fill="auto"/>
                </w:tcPr>
                <w:p w:rsidR="00E15CB4" w:rsidRPr="004710B5" w:rsidRDefault="00E15CB4" w:rsidP="00E15CB4">
                  <w:pPr>
                    <w:jc w:val="center"/>
                    <w:rPr>
                      <w:szCs w:val="28"/>
                    </w:rPr>
                  </w:pPr>
                  <w:r w:rsidRPr="004710B5">
                    <w:rPr>
                      <w:szCs w:val="28"/>
                    </w:rPr>
                    <w:t>&gt;0,14%</w:t>
                  </w:r>
                </w:p>
              </w:tc>
              <w:tc>
                <w:tcPr>
                  <w:tcW w:w="4037" w:type="dxa"/>
                  <w:shd w:val="clear" w:color="auto" w:fill="auto"/>
                  <w:vAlign w:val="bottom"/>
                </w:tcPr>
                <w:p w:rsidR="00E15CB4" w:rsidRPr="004710B5" w:rsidRDefault="00E15CB4" w:rsidP="00E15CB4">
                  <w:pPr>
                    <w:jc w:val="right"/>
                    <w:rPr>
                      <w:szCs w:val="28"/>
                    </w:rPr>
                  </w:pPr>
                  <w:r w:rsidRPr="004710B5">
                    <w:rPr>
                      <w:szCs w:val="28"/>
                    </w:rPr>
                    <w:t>120,000</w:t>
                  </w:r>
                </w:p>
              </w:tc>
            </w:tr>
            <w:tr w:rsidR="00E15CB4" w:rsidRPr="004710B5" w:rsidTr="00E21677">
              <w:tc>
                <w:tcPr>
                  <w:tcW w:w="4028" w:type="dxa"/>
                  <w:shd w:val="clear" w:color="auto" w:fill="auto"/>
                </w:tcPr>
                <w:p w:rsidR="00E15CB4" w:rsidRPr="004710B5" w:rsidRDefault="00E15CB4" w:rsidP="00E15CB4">
                  <w:pPr>
                    <w:spacing w:before="60" w:after="60"/>
                    <w:jc w:val="both"/>
                    <w:rPr>
                      <w:szCs w:val="28"/>
                    </w:rPr>
                  </w:pPr>
                  <w:r w:rsidRPr="004710B5">
                    <w:rPr>
                      <w:szCs w:val="28"/>
                    </w:rPr>
                    <w:t>Tổ trưởng tổ công đoàn</w:t>
                  </w:r>
                </w:p>
              </w:tc>
              <w:tc>
                <w:tcPr>
                  <w:tcW w:w="1680" w:type="dxa"/>
                  <w:shd w:val="clear" w:color="auto" w:fill="auto"/>
                </w:tcPr>
                <w:p w:rsidR="00E15CB4" w:rsidRPr="004710B5" w:rsidRDefault="00E15CB4" w:rsidP="00E15CB4">
                  <w:pPr>
                    <w:jc w:val="center"/>
                    <w:rPr>
                      <w:szCs w:val="28"/>
                    </w:rPr>
                  </w:pPr>
                  <w:r w:rsidRPr="004710B5">
                    <w:rPr>
                      <w:szCs w:val="28"/>
                    </w:rPr>
                    <w:t>&gt;0.12%</w:t>
                  </w:r>
                </w:p>
              </w:tc>
              <w:tc>
                <w:tcPr>
                  <w:tcW w:w="4037" w:type="dxa"/>
                  <w:shd w:val="clear" w:color="auto" w:fill="auto"/>
                  <w:vAlign w:val="bottom"/>
                </w:tcPr>
                <w:p w:rsidR="00E15CB4" w:rsidRPr="004710B5" w:rsidRDefault="00E15CB4" w:rsidP="00E15CB4">
                  <w:pPr>
                    <w:jc w:val="right"/>
                    <w:rPr>
                      <w:szCs w:val="28"/>
                    </w:rPr>
                  </w:pPr>
                  <w:r w:rsidRPr="004710B5">
                    <w:rPr>
                      <w:szCs w:val="28"/>
                    </w:rPr>
                    <w:t>60.000</w:t>
                  </w:r>
                </w:p>
              </w:tc>
            </w:tr>
          </w:tbl>
          <w:p w:rsidR="009D157E" w:rsidRPr="00116DB5" w:rsidRDefault="00AE6B8E" w:rsidP="00AE6B8E">
            <w:pPr>
              <w:spacing w:after="120" w:line="240" w:lineRule="auto"/>
              <w:ind w:firstLine="565"/>
              <w:rPr>
                <w:rFonts w:eastAsia="Times New Roman" w:cs="Times New Roman"/>
                <w:b/>
                <w:color w:val="000000"/>
                <w:szCs w:val="26"/>
              </w:rPr>
            </w:pPr>
            <w:r>
              <w:rPr>
                <w:rFonts w:eastAsia="Times New Roman" w:cs="Times New Roman"/>
                <w:b/>
                <w:bCs/>
                <w:color w:val="000000"/>
                <w:szCs w:val="26"/>
              </w:rPr>
              <w:t>2.</w:t>
            </w:r>
            <w:r w:rsidR="009D157E" w:rsidRPr="00116DB5">
              <w:rPr>
                <w:rFonts w:eastAsia="Times New Roman" w:cs="Times New Roman"/>
                <w:b/>
                <w:bCs/>
                <w:color w:val="000000"/>
                <w:szCs w:val="26"/>
              </w:rPr>
              <w:t>2</w:t>
            </w:r>
            <w:r w:rsidR="009D157E" w:rsidRPr="00116DB5">
              <w:rPr>
                <w:rFonts w:eastAsia="Times New Roman" w:cs="Times New Roman"/>
                <w:b/>
                <w:color w:val="000000"/>
                <w:szCs w:val="26"/>
              </w:rPr>
              <w:t>. </w:t>
            </w:r>
            <w:r w:rsidR="009D157E" w:rsidRPr="00116DB5">
              <w:rPr>
                <w:rFonts w:eastAsia="Times New Roman" w:cs="Times New Roman"/>
                <w:b/>
                <w:bCs/>
                <w:color w:val="000000"/>
                <w:szCs w:val="26"/>
              </w:rPr>
              <w:t>Chi quản lý hành chính (10%):</w:t>
            </w:r>
          </w:p>
          <w:p w:rsidR="00116DB5" w:rsidRPr="00116DB5" w:rsidRDefault="00116DB5" w:rsidP="00AE6B8E">
            <w:pPr>
              <w:spacing w:after="120" w:line="240" w:lineRule="auto"/>
              <w:ind w:firstLine="565"/>
              <w:jc w:val="both"/>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xml:space="preserve">- </w:t>
            </w:r>
            <w:r w:rsidR="009D157E" w:rsidRPr="00116DB5">
              <w:rPr>
                <w:rFonts w:eastAsia="Times New Roman" w:cs="Times New Roman"/>
                <w:color w:val="000000"/>
                <w:szCs w:val="26"/>
                <w:bdr w:val="none" w:sz="0" w:space="0" w:color="auto" w:frame="1"/>
              </w:rPr>
              <w:t>Chi họp ban chấp hành công đoàn cơ sở, công đoàn bộ phận.</w:t>
            </w:r>
          </w:p>
          <w:p w:rsidR="00116DB5" w:rsidRPr="00116DB5" w:rsidRDefault="009D157E" w:rsidP="00AE6B8E">
            <w:pPr>
              <w:spacing w:after="120" w:line="240" w:lineRule="auto"/>
              <w:ind w:firstLine="565"/>
              <w:jc w:val="both"/>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Chi Đại hội côn</w:t>
            </w:r>
            <w:r w:rsidR="00214D3F">
              <w:rPr>
                <w:rFonts w:eastAsia="Times New Roman" w:cs="Times New Roman"/>
                <w:color w:val="000000"/>
                <w:szCs w:val="26"/>
                <w:bdr w:val="none" w:sz="0" w:space="0" w:color="auto" w:frame="1"/>
              </w:rPr>
              <w:t>g đoàn cơ sở,</w:t>
            </w:r>
            <w:r w:rsidRPr="00116DB5">
              <w:rPr>
                <w:rFonts w:eastAsia="Times New Roman" w:cs="Times New Roman"/>
                <w:color w:val="000000"/>
                <w:szCs w:val="26"/>
                <w:bdr w:val="none" w:sz="0" w:space="0" w:color="auto" w:frame="1"/>
              </w:rPr>
              <w:t xml:space="preserve"> hội nghị giữa nhiệm kỳ bao gồm: trang trí, in ấn tài liệu, nước </w:t>
            </w:r>
            <w:proofErr w:type="gramStart"/>
            <w:r w:rsidRPr="00116DB5">
              <w:rPr>
                <w:rFonts w:eastAsia="Times New Roman" w:cs="Times New Roman"/>
                <w:color w:val="000000"/>
                <w:szCs w:val="26"/>
                <w:bdr w:val="none" w:sz="0" w:space="0" w:color="auto" w:frame="1"/>
              </w:rPr>
              <w:t>uống,…</w:t>
            </w:r>
            <w:proofErr w:type="gramEnd"/>
          </w:p>
          <w:p w:rsidR="00116DB5" w:rsidRPr="00116DB5" w:rsidRDefault="009D157E" w:rsidP="00AE6B8E">
            <w:pPr>
              <w:spacing w:after="120" w:line="240" w:lineRule="auto"/>
              <w:ind w:firstLine="565"/>
              <w:jc w:val="both"/>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Chi văn phòng phẩm, công cụ dụng cụ làm việc của văn phòng c</w:t>
            </w:r>
            <w:r w:rsidR="00E15CB4">
              <w:rPr>
                <w:rFonts w:eastAsia="Times New Roman" w:cs="Times New Roman"/>
                <w:color w:val="000000"/>
                <w:szCs w:val="26"/>
                <w:bdr w:val="none" w:sz="0" w:space="0" w:color="auto" w:frame="1"/>
              </w:rPr>
              <w:t>ông đoàn, nước uống, tiếp khách: 100.000đ/tháng</w:t>
            </w:r>
          </w:p>
          <w:p w:rsidR="009D157E" w:rsidRPr="00116DB5" w:rsidRDefault="009D157E" w:rsidP="00AE6B8E">
            <w:pPr>
              <w:spacing w:after="120" w:line="240" w:lineRule="auto"/>
              <w:ind w:firstLine="565"/>
              <w:jc w:val="both"/>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C</w:t>
            </w:r>
            <w:r w:rsidR="00181E22" w:rsidRPr="00116DB5">
              <w:rPr>
                <w:rFonts w:eastAsia="Times New Roman" w:cs="Times New Roman"/>
                <w:color w:val="000000"/>
                <w:szCs w:val="26"/>
                <w:bdr w:val="none" w:sz="0" w:space="0" w:color="auto" w:frame="1"/>
              </w:rPr>
              <w:t>hi tiền ăn</w:t>
            </w:r>
            <w:r w:rsidRPr="00116DB5">
              <w:rPr>
                <w:rFonts w:eastAsia="Times New Roman" w:cs="Times New Roman"/>
                <w:color w:val="000000"/>
                <w:szCs w:val="26"/>
                <w:bdr w:val="none" w:sz="0" w:space="0" w:color="auto" w:frame="1"/>
              </w:rPr>
              <w:t xml:space="preserve"> </w:t>
            </w:r>
            <w:r w:rsidRPr="00116DB5">
              <w:rPr>
                <w:rFonts w:cs="Times New Roman" w:hint="eastAsia"/>
                <w:color w:val="000000"/>
                <w:szCs w:val="26"/>
                <w:bdr w:val="none" w:sz="0" w:space="0" w:color="auto" w:frame="1"/>
              </w:rPr>
              <w:t>30</w:t>
            </w:r>
            <w:r w:rsidRPr="00116DB5">
              <w:rPr>
                <w:rFonts w:eastAsia="Times New Roman" w:cs="Times New Roman"/>
                <w:color w:val="000000"/>
                <w:szCs w:val="26"/>
                <w:bdr w:val="none" w:sz="0" w:space="0" w:color="auto" w:frame="1"/>
              </w:rPr>
              <w:t>.000đ/ĐV/ngày</w:t>
            </w:r>
            <w:r w:rsidRPr="00116DB5">
              <w:rPr>
                <w:rFonts w:cs="Times New Roman" w:hint="eastAsia"/>
                <w:color w:val="000000"/>
                <w:szCs w:val="26"/>
                <w:bdr w:val="none" w:sz="0" w:space="0" w:color="auto" w:frame="1"/>
              </w:rPr>
              <w:t xml:space="preserve"> hội nghị</w:t>
            </w:r>
            <w:r w:rsidR="00054E74" w:rsidRPr="00116DB5">
              <w:rPr>
                <w:rFonts w:cs="Times New Roman" w:hint="eastAsia"/>
                <w:color w:val="000000"/>
                <w:szCs w:val="26"/>
                <w:bdr w:val="none" w:sz="0" w:space="0" w:color="auto" w:frame="1"/>
              </w:rPr>
              <w:t>, đại hội</w:t>
            </w:r>
          </w:p>
          <w:p w:rsidR="00116DB5" w:rsidRPr="00116DB5" w:rsidRDefault="009D157E" w:rsidP="00AE6B8E">
            <w:pPr>
              <w:spacing w:after="120" w:line="240" w:lineRule="auto"/>
              <w:ind w:firstLine="565"/>
              <w:jc w:val="both"/>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xml:space="preserve">- Chi nước uống tối đa không quá </w:t>
            </w:r>
            <w:r w:rsidR="00E66C38" w:rsidRPr="00116DB5">
              <w:rPr>
                <w:rFonts w:eastAsia="Times New Roman" w:cs="Times New Roman"/>
                <w:color w:val="000000"/>
                <w:szCs w:val="26"/>
                <w:bdr w:val="none" w:sz="0" w:space="0" w:color="auto" w:frame="1"/>
              </w:rPr>
              <w:t>1</w:t>
            </w:r>
            <w:r w:rsidRPr="00116DB5">
              <w:rPr>
                <w:rFonts w:eastAsia="Times New Roman" w:cs="Times New Roman"/>
                <w:color w:val="000000"/>
                <w:szCs w:val="26"/>
                <w:bdr w:val="none" w:sz="0" w:space="0" w:color="auto" w:frame="1"/>
              </w:rPr>
              <w:t>5.000 đ/ ĐV/ ngày</w:t>
            </w:r>
          </w:p>
          <w:p w:rsidR="00214D3F" w:rsidRPr="00DF4D7C" w:rsidRDefault="0040599F" w:rsidP="0040599F">
            <w:pPr>
              <w:pStyle w:val="BodyTextIndent2"/>
              <w:ind w:left="0"/>
              <w:jc w:val="both"/>
              <w:rPr>
                <w:rFonts w:ascii="Times New Roman" w:hAnsi="Times New Roman"/>
                <w:szCs w:val="28"/>
              </w:rPr>
            </w:pPr>
            <w:r>
              <w:rPr>
                <w:rFonts w:ascii="Times New Roman" w:hAnsi="Times New Roman"/>
                <w:szCs w:val="28"/>
              </w:rPr>
              <w:t xml:space="preserve">        </w:t>
            </w:r>
            <w:r w:rsidR="00214D3F" w:rsidRPr="00DF4D7C">
              <w:rPr>
                <w:rFonts w:ascii="Times New Roman" w:hAnsi="Times New Roman"/>
                <w:szCs w:val="28"/>
              </w:rPr>
              <w:t xml:space="preserve">- Chi Công tác phí: </w:t>
            </w:r>
            <w:r w:rsidR="00214D3F">
              <w:rPr>
                <w:rFonts w:ascii="Times New Roman" w:hAnsi="Times New Roman"/>
                <w:szCs w:val="28"/>
              </w:rPr>
              <w:t>5</w:t>
            </w:r>
            <w:r w:rsidR="00214D3F" w:rsidRPr="00DF4D7C">
              <w:rPr>
                <w:rFonts w:ascii="Times New Roman" w:hAnsi="Times New Roman"/>
                <w:szCs w:val="28"/>
              </w:rPr>
              <w:t xml:space="preserve">0.000đ/ngày đối với trường hợp cán bộ công chức đi công tác có cự ly từ </w:t>
            </w:r>
            <w:r w:rsidR="00214D3F">
              <w:rPr>
                <w:rFonts w:ascii="Times New Roman" w:hAnsi="Times New Roman"/>
                <w:szCs w:val="28"/>
              </w:rPr>
              <w:t>30</w:t>
            </w:r>
            <w:r w:rsidR="00214D3F" w:rsidRPr="00DF4D7C">
              <w:rPr>
                <w:rFonts w:ascii="Times New Roman" w:hAnsi="Times New Roman"/>
                <w:szCs w:val="28"/>
              </w:rPr>
              <w:t>km trở lên.</w:t>
            </w:r>
          </w:p>
          <w:p w:rsidR="00054E74" w:rsidRPr="00116DB5" w:rsidRDefault="00AE6B8E" w:rsidP="00AE6B8E">
            <w:pPr>
              <w:spacing w:after="120" w:line="240" w:lineRule="auto"/>
              <w:ind w:firstLine="565"/>
              <w:jc w:val="both"/>
              <w:rPr>
                <w:rFonts w:eastAsia="Times New Roman" w:cs="Times New Roman"/>
                <w:b/>
                <w:color w:val="000000"/>
                <w:szCs w:val="26"/>
              </w:rPr>
            </w:pPr>
            <w:r>
              <w:rPr>
                <w:rFonts w:eastAsia="Times New Roman" w:cs="Times New Roman"/>
                <w:b/>
                <w:bCs/>
                <w:color w:val="000000"/>
                <w:szCs w:val="26"/>
              </w:rPr>
              <w:t>2.</w:t>
            </w:r>
            <w:r w:rsidR="00F20A86" w:rsidRPr="00116DB5">
              <w:rPr>
                <w:rFonts w:eastAsia="Times New Roman" w:cs="Times New Roman"/>
                <w:b/>
                <w:bCs/>
                <w:color w:val="000000"/>
                <w:szCs w:val="26"/>
              </w:rPr>
              <w:t>3</w:t>
            </w:r>
            <w:r w:rsidR="00054E74" w:rsidRPr="00116DB5">
              <w:rPr>
                <w:rFonts w:eastAsia="Times New Roman" w:cs="Times New Roman"/>
                <w:b/>
                <w:bCs/>
                <w:color w:val="000000"/>
                <w:szCs w:val="26"/>
              </w:rPr>
              <w:t>. Chi hoạt động phong trào (60%):</w:t>
            </w:r>
          </w:p>
          <w:p w:rsidR="00054E74" w:rsidRPr="00116DB5" w:rsidRDefault="00AE6B8E" w:rsidP="00AE6B8E">
            <w:pPr>
              <w:spacing w:after="120" w:line="240" w:lineRule="auto"/>
              <w:ind w:firstLine="565"/>
              <w:jc w:val="both"/>
              <w:rPr>
                <w:rFonts w:eastAsia="Times New Roman" w:cs="Times New Roman"/>
                <w:color w:val="000000"/>
                <w:szCs w:val="26"/>
              </w:rPr>
            </w:pPr>
            <w:r>
              <w:rPr>
                <w:rFonts w:eastAsia="Times New Roman" w:cs="Times New Roman"/>
                <w:b/>
                <w:bCs/>
                <w:color w:val="000000"/>
                <w:szCs w:val="26"/>
              </w:rPr>
              <w:t>2.</w:t>
            </w:r>
            <w:r w:rsidR="00054E74" w:rsidRPr="00116DB5">
              <w:rPr>
                <w:rFonts w:eastAsia="Times New Roman" w:cs="Times New Roman"/>
                <w:b/>
                <w:bCs/>
                <w:iCs/>
                <w:color w:val="000000"/>
                <w:szCs w:val="26"/>
              </w:rPr>
              <w:t xml:space="preserve">3.1. Chi tuyên truyền, phổ biến, giáo dục pháp luật, nâng cao trình độ chuyên môn, kỹ </w:t>
            </w:r>
            <w:r w:rsidR="00054E74" w:rsidRPr="00116DB5">
              <w:rPr>
                <w:rFonts w:eastAsia="Times New Roman" w:cs="Times New Roman"/>
                <w:bCs/>
                <w:iCs/>
                <w:color w:val="000000"/>
                <w:szCs w:val="26"/>
              </w:rPr>
              <w:t>năng nghề nghiệp cho người lao động:</w:t>
            </w:r>
            <w:r w:rsidR="00054E74" w:rsidRPr="00116DB5">
              <w:rPr>
                <w:rFonts w:eastAsia="Times New Roman" w:cs="Times New Roman"/>
                <w:color w:val="000000"/>
                <w:szCs w:val="26"/>
              </w:rPr>
              <w:t> căn cứ theo nhu cầu và tình hình thực tế để xây dựng định mức phù hợp.</w:t>
            </w:r>
          </w:p>
          <w:p w:rsidR="00054E74" w:rsidRPr="00116DB5" w:rsidRDefault="00054E7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Chi mua sách báo, tạp chí, ấn phẩm như: Báo Lao động, Tạp chí Lao động Công đoàn, Tạp chí bảo hộ lao động, ấn phẩm của NXB lao động.</w:t>
            </w:r>
          </w:p>
          <w:p w:rsidR="00054E74" w:rsidRPr="00116DB5" w:rsidRDefault="00054E7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xml:space="preserve">- Chi học tập, tập huấn cho người lao động </w:t>
            </w:r>
            <w:r w:rsidRPr="00116DB5">
              <w:rPr>
                <w:rFonts w:cs="Times New Roman" w:hint="eastAsia"/>
                <w:color w:val="000000"/>
                <w:szCs w:val="26"/>
              </w:rPr>
              <w:t>2</w:t>
            </w:r>
            <w:r w:rsidRPr="00116DB5">
              <w:rPr>
                <w:rFonts w:eastAsia="Times New Roman" w:cs="Times New Roman"/>
                <w:color w:val="000000"/>
                <w:szCs w:val="26"/>
              </w:rPr>
              <w:t>0.000đồng/người/ lần.</w:t>
            </w:r>
          </w:p>
          <w:p w:rsidR="00054E74" w:rsidRPr="00116DB5" w:rsidRDefault="00054E7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Chi thù lao báo cáo viên</w:t>
            </w:r>
            <w:r w:rsidRPr="00116DB5">
              <w:rPr>
                <w:rFonts w:cs="Times New Roman" w:hint="eastAsia"/>
                <w:color w:val="000000"/>
                <w:szCs w:val="26"/>
              </w:rPr>
              <w:t xml:space="preserve"> 50.000</w:t>
            </w:r>
            <w:r w:rsidRPr="00116DB5">
              <w:rPr>
                <w:rFonts w:eastAsia="Times New Roman" w:cs="Times New Roman"/>
                <w:color w:val="000000"/>
                <w:szCs w:val="26"/>
              </w:rPr>
              <w:t xml:space="preserve"> đồng/người/buổi</w:t>
            </w:r>
            <w:r w:rsidRPr="00116DB5">
              <w:rPr>
                <w:rFonts w:cs="Times New Roman" w:hint="eastAsia"/>
                <w:color w:val="000000"/>
                <w:szCs w:val="26"/>
              </w:rPr>
              <w:t>,</w:t>
            </w:r>
            <w:r w:rsidRPr="00116DB5">
              <w:rPr>
                <w:rFonts w:eastAsia="Times New Roman" w:cs="Times New Roman"/>
                <w:color w:val="000000"/>
                <w:szCs w:val="26"/>
              </w:rPr>
              <w:t xml:space="preserve"> nước uống cho người dự trong các buổi nói chuyện thời sự, chính sách, pháp luật</w:t>
            </w:r>
            <w:proofErr w:type="gramStart"/>
            <w:r w:rsidRPr="00116DB5">
              <w:rPr>
                <w:rFonts w:eastAsia="Times New Roman" w:cs="Times New Roman"/>
                <w:color w:val="000000"/>
                <w:szCs w:val="26"/>
              </w:rPr>
              <w:t>…..</w:t>
            </w:r>
            <w:proofErr w:type="gramEnd"/>
            <w:r w:rsidRPr="00116DB5">
              <w:rPr>
                <w:rFonts w:eastAsia="Times New Roman" w:cs="Times New Roman"/>
                <w:color w:val="000000"/>
                <w:szCs w:val="26"/>
              </w:rPr>
              <w:t xml:space="preserve"> do công đoàn cơ sở tổ chức 5.000 đồng/người/buổi.</w:t>
            </w:r>
          </w:p>
          <w:p w:rsidR="00054E74" w:rsidRPr="00116DB5" w:rsidRDefault="00054E7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xml:space="preserve">- Chi về tiền giấy, bút cho các hoạt động tuyên truyền trên bảng tin, phát thanh, báo tường, mạng thông tin của công đoàn cơ sở </w:t>
            </w:r>
            <w:r w:rsidR="00CF15D0">
              <w:rPr>
                <w:rFonts w:eastAsia="Times New Roman" w:cs="Times New Roman"/>
                <w:color w:val="000000"/>
                <w:szCs w:val="26"/>
              </w:rPr>
              <w:t>1</w:t>
            </w:r>
            <w:r w:rsidR="00303033">
              <w:rPr>
                <w:rFonts w:eastAsia="Times New Roman" w:cs="Times New Roman"/>
                <w:color w:val="000000"/>
                <w:szCs w:val="26"/>
              </w:rPr>
              <w:t>50.000</w:t>
            </w:r>
            <w:r w:rsidRPr="00116DB5">
              <w:rPr>
                <w:rFonts w:eastAsia="Times New Roman" w:cs="Times New Roman"/>
                <w:color w:val="000000"/>
                <w:szCs w:val="26"/>
              </w:rPr>
              <w:t>đồng/tin.</w:t>
            </w:r>
          </w:p>
          <w:p w:rsidR="00054E74" w:rsidRPr="00116DB5" w:rsidRDefault="00AE6B8E" w:rsidP="00AE6B8E">
            <w:pPr>
              <w:spacing w:after="120" w:line="240" w:lineRule="auto"/>
              <w:ind w:firstLine="565"/>
              <w:rPr>
                <w:rFonts w:eastAsia="Times New Roman" w:cs="Times New Roman"/>
                <w:b/>
                <w:color w:val="000000"/>
                <w:szCs w:val="26"/>
              </w:rPr>
            </w:pPr>
            <w:r>
              <w:rPr>
                <w:rFonts w:eastAsia="Times New Roman" w:cs="Times New Roman"/>
                <w:b/>
                <w:bCs/>
                <w:color w:val="000000"/>
                <w:szCs w:val="26"/>
              </w:rPr>
              <w:t>2.</w:t>
            </w:r>
            <w:r w:rsidR="00054E74" w:rsidRPr="00116DB5">
              <w:rPr>
                <w:rFonts w:eastAsia="Times New Roman" w:cs="Times New Roman"/>
                <w:b/>
                <w:bCs/>
                <w:iCs/>
                <w:color w:val="000000"/>
                <w:szCs w:val="26"/>
              </w:rPr>
              <w:t>3.</w:t>
            </w:r>
            <w:r w:rsidR="000B0459">
              <w:rPr>
                <w:rFonts w:eastAsia="Times New Roman" w:cs="Times New Roman"/>
                <w:b/>
                <w:bCs/>
                <w:iCs/>
                <w:color w:val="000000"/>
                <w:szCs w:val="26"/>
              </w:rPr>
              <w:t>2</w:t>
            </w:r>
            <w:r w:rsidR="00054E74" w:rsidRPr="00116DB5">
              <w:rPr>
                <w:rFonts w:eastAsia="Times New Roman" w:cs="Times New Roman"/>
                <w:b/>
                <w:bCs/>
                <w:iCs/>
                <w:color w:val="000000"/>
                <w:szCs w:val="26"/>
              </w:rPr>
              <w:t>. Chi tổ chức phong trào thi đua:</w:t>
            </w:r>
          </w:p>
          <w:p w:rsidR="00214D3F" w:rsidRPr="00DF4D7C" w:rsidRDefault="00CF15D0" w:rsidP="00DB327E">
            <w:pPr>
              <w:spacing w:after="120" w:line="340" w:lineRule="exact"/>
              <w:ind w:firstLine="567"/>
              <w:jc w:val="both"/>
              <w:rPr>
                <w:szCs w:val="28"/>
              </w:rPr>
            </w:pPr>
            <w:r w:rsidRPr="00DF4D7C">
              <w:rPr>
                <w:szCs w:val="28"/>
              </w:rPr>
              <w:t>- Chi phối hợp tổ chức phát động thi đua; hội nghị sơ kết, tổng kết thi đua, khen thưởng tập thể, cá nhân dạt thành tích xuất sắc trong các phong trào thi đua.</w:t>
            </w:r>
          </w:p>
          <w:p w:rsidR="00CF15D0" w:rsidRPr="00303033" w:rsidRDefault="00CF15D0" w:rsidP="00CF15D0">
            <w:pPr>
              <w:spacing w:after="120" w:line="340" w:lineRule="exact"/>
              <w:ind w:firstLine="567"/>
              <w:jc w:val="both"/>
              <w:rPr>
                <w:color w:val="000000" w:themeColor="text1"/>
                <w:szCs w:val="28"/>
              </w:rPr>
            </w:pPr>
            <w:r w:rsidRPr="00303033">
              <w:rPr>
                <w:b/>
                <w:color w:val="000000" w:themeColor="text1"/>
                <w:szCs w:val="28"/>
              </w:rPr>
              <w:t xml:space="preserve">- </w:t>
            </w:r>
            <w:r w:rsidRPr="00303033">
              <w:rPr>
                <w:color w:val="000000" w:themeColor="text1"/>
                <w:szCs w:val="28"/>
              </w:rPr>
              <w:t xml:space="preserve">Chi </w:t>
            </w:r>
            <w:r w:rsidR="005B26FE" w:rsidRPr="00303033">
              <w:rPr>
                <w:color w:val="000000" w:themeColor="text1"/>
                <w:szCs w:val="28"/>
              </w:rPr>
              <w:t>tham gia</w:t>
            </w:r>
            <w:r w:rsidRPr="00303033">
              <w:rPr>
                <w:color w:val="000000" w:themeColor="text1"/>
                <w:szCs w:val="28"/>
              </w:rPr>
              <w:t xml:space="preserve"> hội thi cán bộ công đoàn giỏ</w:t>
            </w:r>
            <w:r w:rsidR="00214D3F" w:rsidRPr="00303033">
              <w:rPr>
                <w:color w:val="000000" w:themeColor="text1"/>
                <w:szCs w:val="28"/>
              </w:rPr>
              <w:t>i: Cấp Huyện 100,000đ/ĐV</w:t>
            </w:r>
          </w:p>
          <w:p w:rsidR="00DB327E" w:rsidRPr="00303033" w:rsidRDefault="00DB327E" w:rsidP="00DB327E">
            <w:pPr>
              <w:spacing w:after="120" w:line="340" w:lineRule="exact"/>
              <w:ind w:firstLine="567"/>
              <w:jc w:val="both"/>
              <w:rPr>
                <w:color w:val="000000" w:themeColor="text1"/>
                <w:szCs w:val="28"/>
              </w:rPr>
            </w:pPr>
            <w:r w:rsidRPr="00303033">
              <w:rPr>
                <w:b/>
                <w:color w:val="000000" w:themeColor="text1"/>
                <w:szCs w:val="28"/>
              </w:rPr>
              <w:t xml:space="preserve">- </w:t>
            </w:r>
            <w:r w:rsidRPr="00303033">
              <w:rPr>
                <w:color w:val="000000" w:themeColor="text1"/>
                <w:szCs w:val="28"/>
              </w:rPr>
              <w:t xml:space="preserve">Chi </w:t>
            </w:r>
            <w:r w:rsidR="005B26FE" w:rsidRPr="00303033">
              <w:rPr>
                <w:color w:val="000000" w:themeColor="text1"/>
                <w:szCs w:val="28"/>
              </w:rPr>
              <w:t xml:space="preserve">tham gia </w:t>
            </w:r>
            <w:r w:rsidRPr="00303033">
              <w:rPr>
                <w:color w:val="000000" w:themeColor="text1"/>
                <w:szCs w:val="28"/>
              </w:rPr>
              <w:t>hội thi cán bộ công đoàn giỏi: Cấp Tỉnh 200,000đ/ĐV</w:t>
            </w:r>
          </w:p>
          <w:p w:rsidR="005B26FE" w:rsidRPr="00303033" w:rsidRDefault="005B26FE" w:rsidP="00DB327E">
            <w:pPr>
              <w:spacing w:after="120" w:line="340" w:lineRule="exact"/>
              <w:ind w:firstLine="567"/>
              <w:jc w:val="both"/>
              <w:rPr>
                <w:color w:val="000000" w:themeColor="text1"/>
                <w:szCs w:val="28"/>
              </w:rPr>
            </w:pPr>
            <w:r w:rsidRPr="00303033">
              <w:rPr>
                <w:color w:val="000000" w:themeColor="text1"/>
                <w:szCs w:val="28"/>
              </w:rPr>
              <w:t>- Hỗ trợ ĐV tham gia thi GVG cấp huyện 100,000đ/1Đv</w:t>
            </w:r>
          </w:p>
          <w:p w:rsidR="00DB327E" w:rsidRPr="00303033" w:rsidRDefault="005B26FE" w:rsidP="005B26FE">
            <w:pPr>
              <w:spacing w:after="120" w:line="340" w:lineRule="exact"/>
              <w:ind w:firstLine="567"/>
              <w:jc w:val="both"/>
              <w:rPr>
                <w:color w:val="000000" w:themeColor="text1"/>
                <w:szCs w:val="28"/>
              </w:rPr>
            </w:pPr>
            <w:r w:rsidRPr="00303033">
              <w:rPr>
                <w:color w:val="000000" w:themeColor="text1"/>
                <w:szCs w:val="28"/>
              </w:rPr>
              <w:lastRenderedPageBreak/>
              <w:t>- Hỗ trợ ĐV tham gia thi GVG cấp Tỉnh 200,000đ/1Đv</w:t>
            </w:r>
          </w:p>
          <w:p w:rsidR="005B26FE" w:rsidRPr="00303033" w:rsidRDefault="005B26FE" w:rsidP="005B26FE">
            <w:pPr>
              <w:spacing w:after="120" w:line="340" w:lineRule="exact"/>
              <w:ind w:firstLine="567"/>
              <w:jc w:val="both"/>
              <w:rPr>
                <w:color w:val="000000" w:themeColor="text1"/>
                <w:szCs w:val="28"/>
              </w:rPr>
            </w:pPr>
            <w:r w:rsidRPr="00303033">
              <w:rPr>
                <w:color w:val="000000" w:themeColor="text1"/>
                <w:szCs w:val="28"/>
              </w:rPr>
              <w:t>- Hỗ trợ ĐV hỗ trợ cho Đv tham gia thi GVG cấp huyện 50,000đ/1 lần</w:t>
            </w:r>
          </w:p>
          <w:p w:rsidR="005B26FE" w:rsidRPr="00303033" w:rsidRDefault="005B26FE" w:rsidP="005B26FE">
            <w:pPr>
              <w:spacing w:after="120" w:line="340" w:lineRule="exact"/>
              <w:ind w:firstLine="567"/>
              <w:jc w:val="both"/>
              <w:rPr>
                <w:color w:val="000000" w:themeColor="text1"/>
                <w:szCs w:val="28"/>
              </w:rPr>
            </w:pPr>
            <w:r w:rsidRPr="00303033">
              <w:rPr>
                <w:color w:val="000000" w:themeColor="text1"/>
                <w:szCs w:val="28"/>
              </w:rPr>
              <w:t>- Hỗ trợ ĐV hỗ trợ cho Đv tham gia thi GVG cấp tỉnh 100,000đ/1 lần</w:t>
            </w:r>
          </w:p>
          <w:p w:rsidR="00054E74" w:rsidRPr="00116DB5" w:rsidRDefault="00AE6B8E" w:rsidP="00214D3F">
            <w:pPr>
              <w:spacing w:after="120" w:line="240" w:lineRule="auto"/>
              <w:ind w:firstLine="568"/>
              <w:rPr>
                <w:rFonts w:eastAsia="Times New Roman" w:cs="Times New Roman"/>
                <w:b/>
                <w:color w:val="000000"/>
                <w:szCs w:val="26"/>
              </w:rPr>
            </w:pPr>
            <w:r>
              <w:rPr>
                <w:rFonts w:eastAsia="Times New Roman" w:cs="Times New Roman"/>
                <w:b/>
                <w:bCs/>
                <w:color w:val="000000"/>
                <w:szCs w:val="26"/>
              </w:rPr>
              <w:t>2.</w:t>
            </w:r>
            <w:r w:rsidR="00054E74" w:rsidRPr="00116DB5">
              <w:rPr>
                <w:rFonts w:eastAsia="Times New Roman" w:cs="Times New Roman"/>
                <w:b/>
                <w:bCs/>
                <w:iCs/>
                <w:color w:val="000000"/>
                <w:szCs w:val="26"/>
              </w:rPr>
              <w:t>3.</w:t>
            </w:r>
            <w:r w:rsidR="000B0459">
              <w:rPr>
                <w:rFonts w:eastAsia="Times New Roman" w:cs="Times New Roman"/>
                <w:b/>
                <w:bCs/>
                <w:iCs/>
                <w:color w:val="000000"/>
                <w:szCs w:val="26"/>
              </w:rPr>
              <w:t>3</w:t>
            </w:r>
            <w:r w:rsidR="009C7094" w:rsidRPr="00116DB5">
              <w:rPr>
                <w:rFonts w:eastAsia="Times New Roman" w:cs="Times New Roman"/>
                <w:b/>
                <w:bCs/>
                <w:iCs/>
                <w:color w:val="000000"/>
                <w:szCs w:val="26"/>
              </w:rPr>
              <w:t>. Chi đào tạo, </w:t>
            </w:r>
            <w:r w:rsidR="00054E74" w:rsidRPr="00116DB5">
              <w:rPr>
                <w:rFonts w:eastAsia="Times New Roman" w:cs="Times New Roman"/>
                <w:b/>
                <w:bCs/>
                <w:iCs/>
                <w:color w:val="000000"/>
                <w:szCs w:val="26"/>
              </w:rPr>
              <w:t xml:space="preserve">bồi dưỡng cán bộ công </w:t>
            </w:r>
            <w:r w:rsidR="002551BD" w:rsidRPr="00116DB5">
              <w:rPr>
                <w:rFonts w:eastAsia="Times New Roman" w:cs="Times New Roman"/>
                <w:b/>
                <w:bCs/>
                <w:iCs/>
                <w:color w:val="000000"/>
                <w:szCs w:val="26"/>
              </w:rPr>
              <w:t>đoàn</w:t>
            </w:r>
            <w:r w:rsidR="00054E74" w:rsidRPr="00116DB5">
              <w:rPr>
                <w:rFonts w:eastAsia="Times New Roman" w:cs="Times New Roman"/>
                <w:b/>
                <w:bCs/>
                <w:iCs/>
                <w:color w:val="000000"/>
                <w:szCs w:val="26"/>
              </w:rPr>
              <w:t>.</w:t>
            </w:r>
          </w:p>
          <w:p w:rsidR="00054E74" w:rsidRPr="00116DB5" w:rsidRDefault="00214D3F" w:rsidP="00AE6B8E">
            <w:pPr>
              <w:spacing w:after="120" w:line="240" w:lineRule="auto"/>
              <w:ind w:firstLine="565"/>
              <w:rPr>
                <w:rFonts w:eastAsia="Times New Roman" w:cs="Times New Roman"/>
                <w:color w:val="000000"/>
                <w:szCs w:val="26"/>
              </w:rPr>
            </w:pPr>
            <w:r>
              <w:rPr>
                <w:rFonts w:eastAsia="Times New Roman" w:cs="Times New Roman"/>
                <w:color w:val="000000"/>
                <w:szCs w:val="26"/>
              </w:rPr>
              <w:t>- Tiền tài liệu: Chi theo thực tế</w:t>
            </w:r>
          </w:p>
          <w:p w:rsidR="00181E22" w:rsidRPr="00116DB5" w:rsidRDefault="00054E74" w:rsidP="00AE6B8E">
            <w:pPr>
              <w:spacing w:after="120" w:line="240" w:lineRule="auto"/>
              <w:ind w:firstLine="565"/>
              <w:rPr>
                <w:rFonts w:cs="Times New Roman"/>
                <w:color w:val="000000"/>
                <w:szCs w:val="26"/>
              </w:rPr>
            </w:pPr>
            <w:r w:rsidRPr="00116DB5">
              <w:rPr>
                <w:rFonts w:eastAsia="Times New Roman" w:cs="Times New Roman"/>
                <w:color w:val="000000"/>
                <w:szCs w:val="26"/>
              </w:rPr>
              <w:t xml:space="preserve">- Chi </w:t>
            </w:r>
            <w:r w:rsidR="00181E22" w:rsidRPr="00116DB5">
              <w:rPr>
                <w:rFonts w:eastAsia="Times New Roman" w:cs="Times New Roman"/>
                <w:color w:val="000000"/>
                <w:szCs w:val="26"/>
              </w:rPr>
              <w:t>tiền công tác phí</w:t>
            </w:r>
            <w:r w:rsidR="00181E22" w:rsidRPr="00116DB5">
              <w:rPr>
                <w:rFonts w:cs="Times New Roman" w:hint="eastAsia"/>
                <w:color w:val="000000"/>
                <w:szCs w:val="26"/>
              </w:rPr>
              <w:t>: Huyện</w:t>
            </w:r>
            <w:r w:rsidR="00181E22" w:rsidRPr="00116DB5">
              <w:rPr>
                <w:rFonts w:cs="Times New Roman"/>
                <w:color w:val="000000"/>
                <w:szCs w:val="26"/>
              </w:rPr>
              <w:t>: 20.000đ/1 người/ ngày</w:t>
            </w:r>
          </w:p>
          <w:p w:rsidR="00181E22" w:rsidRPr="00116DB5" w:rsidRDefault="00181E22" w:rsidP="00AE6B8E">
            <w:pPr>
              <w:spacing w:after="120" w:line="240" w:lineRule="auto"/>
              <w:ind w:firstLine="565"/>
              <w:rPr>
                <w:rFonts w:cs="Times New Roman"/>
                <w:color w:val="000000"/>
                <w:szCs w:val="26"/>
              </w:rPr>
            </w:pPr>
            <w:r w:rsidRPr="00116DB5">
              <w:rPr>
                <w:rFonts w:cs="Times New Roman" w:hint="eastAsia"/>
                <w:color w:val="000000"/>
                <w:szCs w:val="26"/>
              </w:rPr>
              <w:t xml:space="preserve">      </w:t>
            </w:r>
            <w:r w:rsidR="00116DB5" w:rsidRPr="00116DB5">
              <w:rPr>
                <w:rFonts w:cs="Times New Roman" w:hint="eastAsia"/>
                <w:color w:val="000000"/>
                <w:szCs w:val="26"/>
              </w:rPr>
              <w:t xml:space="preserve">                  </w:t>
            </w:r>
            <w:r w:rsidR="00AE6B8E">
              <w:rPr>
                <w:rFonts w:cs="Times New Roman"/>
                <w:color w:val="000000"/>
                <w:szCs w:val="26"/>
              </w:rPr>
              <w:t xml:space="preserve">           </w:t>
            </w:r>
            <w:r w:rsidR="00116DB5" w:rsidRPr="00116DB5">
              <w:rPr>
                <w:rFonts w:cs="Times New Roman" w:hint="eastAsia"/>
                <w:color w:val="000000"/>
                <w:szCs w:val="26"/>
              </w:rPr>
              <w:t xml:space="preserve">  </w:t>
            </w:r>
            <w:r w:rsidRPr="00116DB5">
              <w:rPr>
                <w:rFonts w:cs="Times New Roman" w:hint="eastAsia"/>
                <w:color w:val="000000"/>
                <w:szCs w:val="26"/>
              </w:rPr>
              <w:t>Tỉnh</w:t>
            </w:r>
            <w:r w:rsidRPr="00116DB5">
              <w:rPr>
                <w:rFonts w:cs="Times New Roman"/>
                <w:color w:val="000000"/>
                <w:szCs w:val="26"/>
              </w:rPr>
              <w:t xml:space="preserve">: </w:t>
            </w:r>
            <w:r w:rsidR="006340EE" w:rsidRPr="00116DB5">
              <w:rPr>
                <w:rFonts w:cs="Times New Roman" w:hint="eastAsia"/>
                <w:color w:val="000000"/>
                <w:szCs w:val="26"/>
              </w:rPr>
              <w:t xml:space="preserve">   </w:t>
            </w:r>
            <w:r w:rsidRPr="00116DB5">
              <w:rPr>
                <w:rFonts w:cs="Times New Roman" w:hint="eastAsia"/>
                <w:color w:val="000000"/>
                <w:szCs w:val="26"/>
              </w:rPr>
              <w:t>50.000</w:t>
            </w:r>
            <w:r w:rsidRPr="00116DB5">
              <w:rPr>
                <w:rFonts w:cs="Times New Roman"/>
                <w:color w:val="000000"/>
                <w:szCs w:val="26"/>
              </w:rPr>
              <w:t xml:space="preserve"> đ/1 người/ ngày</w:t>
            </w:r>
          </w:p>
          <w:p w:rsidR="00054E74" w:rsidRPr="00116DB5" w:rsidRDefault="00181E22" w:rsidP="00AE6B8E">
            <w:pPr>
              <w:spacing w:after="120" w:line="240" w:lineRule="auto"/>
              <w:ind w:firstLine="565"/>
              <w:jc w:val="both"/>
              <w:rPr>
                <w:rFonts w:cs="Times New Roman"/>
                <w:color w:val="000000"/>
                <w:szCs w:val="26"/>
              </w:rPr>
            </w:pPr>
            <w:r w:rsidRPr="00116DB5">
              <w:rPr>
                <w:rFonts w:cs="Times New Roman" w:hint="eastAsia"/>
                <w:color w:val="000000"/>
                <w:szCs w:val="26"/>
              </w:rPr>
              <w:t xml:space="preserve">- Chi </w:t>
            </w:r>
            <w:r w:rsidR="00054E74" w:rsidRPr="00116DB5">
              <w:rPr>
                <w:rFonts w:eastAsia="Times New Roman" w:cs="Times New Roman"/>
                <w:color w:val="000000"/>
                <w:szCs w:val="26"/>
              </w:rPr>
              <w:t>tiền mua tài liệu của cán bộ công đoàn cơ sở dự các lớp đào tạo huấn luyện do công đoàn cấp trên tổ chức (theo thực tế)</w:t>
            </w:r>
          </w:p>
          <w:p w:rsidR="00D20B24" w:rsidRPr="00116DB5" w:rsidRDefault="00AE6B8E" w:rsidP="00AE6B8E">
            <w:pPr>
              <w:spacing w:after="120" w:line="240" w:lineRule="auto"/>
              <w:ind w:firstLine="565"/>
              <w:jc w:val="both"/>
              <w:rPr>
                <w:rFonts w:eastAsia="Times New Roman" w:cs="Times New Roman"/>
                <w:b/>
                <w:color w:val="000000"/>
                <w:szCs w:val="26"/>
              </w:rPr>
            </w:pPr>
            <w:r>
              <w:rPr>
                <w:rFonts w:eastAsia="Times New Roman" w:cs="Times New Roman"/>
                <w:b/>
                <w:bCs/>
                <w:color w:val="000000"/>
                <w:szCs w:val="26"/>
              </w:rPr>
              <w:t>2.</w:t>
            </w:r>
            <w:r w:rsidR="00D20B24" w:rsidRPr="00116DB5">
              <w:rPr>
                <w:rFonts w:eastAsia="Times New Roman" w:cs="Times New Roman"/>
                <w:b/>
                <w:bCs/>
                <w:iCs/>
                <w:color w:val="000000"/>
                <w:szCs w:val="26"/>
              </w:rPr>
              <w:t>3.</w:t>
            </w:r>
            <w:r w:rsidR="000B0459">
              <w:rPr>
                <w:rFonts w:eastAsia="Times New Roman" w:cs="Times New Roman"/>
                <w:b/>
                <w:bCs/>
                <w:iCs/>
                <w:color w:val="000000"/>
                <w:szCs w:val="26"/>
              </w:rPr>
              <w:t>4</w:t>
            </w:r>
            <w:r>
              <w:rPr>
                <w:rFonts w:eastAsia="Times New Roman" w:cs="Times New Roman"/>
                <w:b/>
                <w:bCs/>
                <w:iCs/>
                <w:color w:val="000000"/>
                <w:szCs w:val="26"/>
              </w:rPr>
              <w:t>. Chi t</w:t>
            </w:r>
            <w:r w:rsidR="00D20B24" w:rsidRPr="00116DB5">
              <w:rPr>
                <w:rFonts w:eastAsia="Times New Roman" w:cs="Times New Roman"/>
                <w:b/>
                <w:bCs/>
                <w:iCs/>
                <w:color w:val="000000"/>
                <w:szCs w:val="26"/>
              </w:rPr>
              <w:t>ổ chức hoạt động văn hoá, thể thao, du lịch cho người lao động:</w:t>
            </w:r>
          </w:p>
          <w:p w:rsidR="00D20B24" w:rsidRPr="00116DB5" w:rsidRDefault="00D20B24" w:rsidP="00AE6B8E">
            <w:pPr>
              <w:spacing w:after="120" w:line="240" w:lineRule="auto"/>
              <w:ind w:firstLine="565"/>
              <w:jc w:val="both"/>
              <w:rPr>
                <w:rFonts w:cs="Times New Roman"/>
                <w:color w:val="000000"/>
                <w:szCs w:val="26"/>
              </w:rPr>
            </w:pPr>
            <w:r w:rsidRPr="00116DB5">
              <w:rPr>
                <w:rFonts w:eastAsia="Times New Roman" w:cs="Times New Roman"/>
                <w:color w:val="000000"/>
                <w:szCs w:val="26"/>
              </w:rPr>
              <w:t xml:space="preserve">- Chi hỗ trợ hoạt động xây dựng gia đình văn hóa, khu văn hóa, phòng chống tệ nạn xã hội trong CNVC-LĐ. Chi tổ chức cho CNVC-LĐ </w:t>
            </w:r>
            <w:r w:rsidR="00CB1EB0" w:rsidRPr="00116DB5">
              <w:rPr>
                <w:rFonts w:cs="Times New Roman" w:hint="eastAsia"/>
                <w:color w:val="000000"/>
                <w:szCs w:val="26"/>
              </w:rPr>
              <w:t>tham gia</w:t>
            </w:r>
            <w:r w:rsidRPr="00116DB5">
              <w:rPr>
                <w:rFonts w:eastAsia="Times New Roman" w:cs="Times New Roman"/>
                <w:color w:val="000000"/>
                <w:szCs w:val="26"/>
              </w:rPr>
              <w:t xml:space="preserve"> các hoạt động văn hóa, </w:t>
            </w:r>
            <w:r w:rsidR="00CB1EB0" w:rsidRPr="00116DB5">
              <w:rPr>
                <w:rFonts w:eastAsia="Times New Roman" w:cs="Times New Roman"/>
                <w:color w:val="000000"/>
                <w:szCs w:val="26"/>
              </w:rPr>
              <w:t>nghệ thuật</w:t>
            </w:r>
            <w:r w:rsidR="00CB1EB0" w:rsidRPr="00116DB5">
              <w:rPr>
                <w:rFonts w:cs="Times New Roman" w:hint="eastAsia"/>
                <w:color w:val="000000"/>
                <w:szCs w:val="26"/>
              </w:rPr>
              <w:t>: chi theo thực tế</w:t>
            </w:r>
          </w:p>
          <w:p w:rsidR="00D20B24" w:rsidRPr="00116DB5" w:rsidRDefault="00D20B2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Chi hỗ trợ mua sắm phương tiện hoạt động văn nghệ, thể thao.</w:t>
            </w:r>
          </w:p>
          <w:p w:rsidR="00214D3F" w:rsidRDefault="00D20B2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xml:space="preserve">- Chi bồi dưỡng cho Ban tổ chức, vận động viên, diễn viên tham gia hội diễn văn nghệ, thi đấu thể thao </w:t>
            </w:r>
            <w:r w:rsidR="00214D3F">
              <w:rPr>
                <w:rFonts w:eastAsia="Times New Roman" w:cs="Times New Roman"/>
                <w:color w:val="000000"/>
                <w:szCs w:val="26"/>
              </w:rPr>
              <w:t>LĐLĐ</w:t>
            </w:r>
            <w:r w:rsidRPr="00116DB5">
              <w:rPr>
                <w:rFonts w:eastAsia="Times New Roman" w:cs="Times New Roman"/>
                <w:color w:val="000000"/>
                <w:szCs w:val="26"/>
              </w:rPr>
              <w:t xml:space="preserve"> tổ chức </w:t>
            </w:r>
          </w:p>
          <w:p w:rsidR="00D20B24" w:rsidRDefault="00B87596" w:rsidP="00AE6B8E">
            <w:pPr>
              <w:spacing w:after="120" w:line="240" w:lineRule="auto"/>
              <w:ind w:firstLine="565"/>
              <w:jc w:val="both"/>
              <w:rPr>
                <w:rFonts w:eastAsia="Times New Roman" w:cs="Times New Roman"/>
                <w:color w:val="000000"/>
                <w:szCs w:val="26"/>
              </w:rPr>
            </w:pPr>
            <w:r>
              <w:rPr>
                <w:rFonts w:eastAsia="Times New Roman" w:cs="Times New Roman"/>
                <w:color w:val="000000"/>
                <w:szCs w:val="26"/>
              </w:rPr>
              <w:t xml:space="preserve">Cấp Huyện </w:t>
            </w:r>
            <w:r w:rsidR="00D20B24" w:rsidRPr="00116DB5">
              <w:rPr>
                <w:rFonts w:eastAsia="Times New Roman" w:cs="Times New Roman"/>
                <w:color w:val="000000"/>
                <w:szCs w:val="26"/>
              </w:rPr>
              <w:t>50.000 đồng/người.</w:t>
            </w:r>
          </w:p>
          <w:p w:rsidR="00B87596" w:rsidRPr="00116DB5" w:rsidRDefault="00B87596" w:rsidP="00AE6B8E">
            <w:pPr>
              <w:spacing w:after="120" w:line="240" w:lineRule="auto"/>
              <w:ind w:firstLine="565"/>
              <w:jc w:val="both"/>
              <w:rPr>
                <w:rFonts w:eastAsia="Times New Roman" w:cs="Times New Roman"/>
                <w:color w:val="000000"/>
                <w:szCs w:val="26"/>
              </w:rPr>
            </w:pPr>
            <w:r>
              <w:rPr>
                <w:rFonts w:eastAsia="Times New Roman" w:cs="Times New Roman"/>
                <w:color w:val="000000"/>
                <w:szCs w:val="26"/>
              </w:rPr>
              <w:t>Cấp T</w:t>
            </w:r>
            <w:r w:rsidR="005B26FE">
              <w:rPr>
                <w:rFonts w:eastAsia="Times New Roman" w:cs="Times New Roman"/>
                <w:color w:val="000000"/>
                <w:szCs w:val="26"/>
              </w:rPr>
              <w:t>ỉ</w:t>
            </w:r>
            <w:r>
              <w:rPr>
                <w:rFonts w:eastAsia="Times New Roman" w:cs="Times New Roman"/>
                <w:color w:val="000000"/>
                <w:szCs w:val="26"/>
              </w:rPr>
              <w:t>nh 10</w:t>
            </w:r>
            <w:r w:rsidRPr="00116DB5">
              <w:rPr>
                <w:rFonts w:eastAsia="Times New Roman" w:cs="Times New Roman"/>
                <w:color w:val="000000"/>
                <w:szCs w:val="26"/>
              </w:rPr>
              <w:t>0.000 đồng/người.</w:t>
            </w:r>
          </w:p>
          <w:p w:rsidR="00D20B24" w:rsidRPr="00116DB5" w:rsidRDefault="00181E22" w:rsidP="00AE6B8E">
            <w:pPr>
              <w:spacing w:after="120" w:line="240" w:lineRule="auto"/>
              <w:ind w:firstLine="565"/>
              <w:jc w:val="both"/>
              <w:rPr>
                <w:rFonts w:cs="Times New Roman"/>
                <w:color w:val="000000"/>
                <w:szCs w:val="26"/>
              </w:rPr>
            </w:pPr>
            <w:r w:rsidRPr="00116DB5">
              <w:rPr>
                <w:rFonts w:eastAsia="Times New Roman" w:cs="Times New Roman"/>
                <w:color w:val="000000"/>
                <w:szCs w:val="26"/>
              </w:rPr>
              <w:t>- Chi tiền thưởng cho</w:t>
            </w:r>
            <w:r w:rsidRPr="00116DB5">
              <w:rPr>
                <w:rFonts w:cs="Times New Roman" w:hint="eastAsia"/>
                <w:color w:val="000000"/>
                <w:szCs w:val="26"/>
              </w:rPr>
              <w:t xml:space="preserve"> </w:t>
            </w:r>
            <w:r w:rsidRPr="00116DB5">
              <w:rPr>
                <w:rFonts w:eastAsia="Times New Roman" w:cs="Times New Roman"/>
                <w:color w:val="000000"/>
                <w:szCs w:val="26"/>
              </w:rPr>
              <w:t xml:space="preserve">cá nhân </w:t>
            </w:r>
            <w:r w:rsidR="00D20B24" w:rsidRPr="00116DB5">
              <w:rPr>
                <w:rFonts w:eastAsia="Times New Roman" w:cs="Times New Roman"/>
                <w:color w:val="000000"/>
                <w:szCs w:val="26"/>
              </w:rPr>
              <w:t xml:space="preserve">trong các phong trào hoạt động văn hoá, văn nghệ, thể thao </w:t>
            </w:r>
            <w:r w:rsidRPr="00116DB5">
              <w:rPr>
                <w:rFonts w:cs="Times New Roman" w:hint="eastAsia"/>
                <w:color w:val="000000"/>
                <w:szCs w:val="26"/>
              </w:rPr>
              <w:t>do</w:t>
            </w:r>
            <w:r w:rsidR="00D20B24" w:rsidRPr="00116DB5">
              <w:rPr>
                <w:rFonts w:eastAsia="Times New Roman" w:cs="Times New Roman"/>
                <w:color w:val="000000"/>
                <w:szCs w:val="26"/>
              </w:rPr>
              <w:t xml:space="preserve"> công đ</w:t>
            </w:r>
            <w:r w:rsidRPr="00116DB5">
              <w:rPr>
                <w:rFonts w:eastAsia="Times New Roman" w:cs="Times New Roman"/>
                <w:color w:val="000000"/>
                <w:szCs w:val="26"/>
              </w:rPr>
              <w:t>oàn cơ sở</w:t>
            </w:r>
            <w:r w:rsidRPr="00116DB5">
              <w:rPr>
                <w:rFonts w:cs="Times New Roman" w:hint="eastAsia"/>
                <w:color w:val="000000"/>
                <w:szCs w:val="26"/>
              </w:rPr>
              <w:t xml:space="preserve"> tổ chức</w:t>
            </w:r>
            <w:r w:rsidR="00D20B24" w:rsidRPr="00116DB5">
              <w:rPr>
                <w:rFonts w:eastAsia="Times New Roman" w:cs="Times New Roman"/>
                <w:color w:val="000000"/>
                <w:szCs w:val="26"/>
              </w:rPr>
              <w:t>.</w:t>
            </w:r>
          </w:p>
          <w:p w:rsidR="00181E22" w:rsidRPr="00116DB5" w:rsidRDefault="00181E22" w:rsidP="00AE6B8E">
            <w:pPr>
              <w:spacing w:after="120" w:line="240" w:lineRule="auto"/>
              <w:ind w:firstLine="565"/>
              <w:jc w:val="both"/>
              <w:rPr>
                <w:rFonts w:cs="Times New Roman"/>
                <w:color w:val="000000"/>
                <w:szCs w:val="26"/>
              </w:rPr>
            </w:pPr>
            <w:r w:rsidRPr="00116DB5">
              <w:rPr>
                <w:rFonts w:cs="Times New Roman" w:hint="eastAsia"/>
                <w:color w:val="000000"/>
                <w:szCs w:val="26"/>
              </w:rPr>
              <w:t>Giải nhất</w:t>
            </w:r>
            <w:r w:rsidRPr="00116DB5">
              <w:rPr>
                <w:rFonts w:cs="Times New Roman"/>
                <w:color w:val="000000"/>
                <w:szCs w:val="26"/>
              </w:rPr>
              <w:t>: 1</w:t>
            </w:r>
            <w:r w:rsidRPr="00116DB5">
              <w:rPr>
                <w:rFonts w:cs="Times New Roman" w:hint="eastAsia"/>
                <w:color w:val="000000"/>
                <w:szCs w:val="26"/>
              </w:rPr>
              <w:t>20</w:t>
            </w:r>
            <w:r w:rsidRPr="00116DB5">
              <w:rPr>
                <w:rFonts w:cs="Times New Roman"/>
                <w:color w:val="000000"/>
                <w:szCs w:val="26"/>
              </w:rPr>
              <w:t>.000đ</w:t>
            </w:r>
          </w:p>
          <w:p w:rsidR="00181E22" w:rsidRPr="00116DB5" w:rsidRDefault="00181E22" w:rsidP="00AE6B8E">
            <w:pPr>
              <w:spacing w:after="120" w:line="240" w:lineRule="auto"/>
              <w:ind w:firstLine="565"/>
              <w:rPr>
                <w:rFonts w:cs="Times New Roman"/>
                <w:color w:val="000000"/>
                <w:szCs w:val="26"/>
              </w:rPr>
            </w:pPr>
            <w:r w:rsidRPr="00116DB5">
              <w:rPr>
                <w:rFonts w:cs="Times New Roman" w:hint="eastAsia"/>
                <w:color w:val="000000"/>
                <w:szCs w:val="26"/>
              </w:rPr>
              <w:t>Giải nhì</w:t>
            </w:r>
            <w:r w:rsidRPr="00116DB5">
              <w:rPr>
                <w:rFonts w:cs="Times New Roman"/>
                <w:color w:val="000000"/>
                <w:szCs w:val="26"/>
              </w:rPr>
              <w:t xml:space="preserve">: </w:t>
            </w:r>
            <w:r w:rsidR="00D322A4" w:rsidRPr="00116DB5">
              <w:rPr>
                <w:rFonts w:cs="Times New Roman" w:hint="eastAsia"/>
                <w:color w:val="000000"/>
                <w:szCs w:val="26"/>
              </w:rPr>
              <w:t xml:space="preserve">  </w:t>
            </w:r>
            <w:r w:rsidRPr="00116DB5">
              <w:rPr>
                <w:rFonts w:cs="Times New Roman"/>
                <w:color w:val="000000"/>
                <w:szCs w:val="26"/>
              </w:rPr>
              <w:t>100.000đ</w:t>
            </w:r>
          </w:p>
          <w:p w:rsidR="00181E22" w:rsidRPr="00116DB5" w:rsidRDefault="00181E22" w:rsidP="00AE6B8E">
            <w:pPr>
              <w:spacing w:after="120" w:line="240" w:lineRule="auto"/>
              <w:ind w:firstLine="565"/>
              <w:rPr>
                <w:rFonts w:cs="Times New Roman"/>
                <w:color w:val="000000"/>
                <w:szCs w:val="26"/>
              </w:rPr>
            </w:pPr>
            <w:r w:rsidRPr="00116DB5">
              <w:rPr>
                <w:rFonts w:cs="Times New Roman" w:hint="eastAsia"/>
                <w:color w:val="000000"/>
                <w:szCs w:val="26"/>
              </w:rPr>
              <w:t>Giải ba</w:t>
            </w:r>
            <w:r w:rsidRPr="00116DB5">
              <w:rPr>
                <w:rFonts w:cs="Times New Roman"/>
                <w:color w:val="000000"/>
                <w:szCs w:val="26"/>
              </w:rPr>
              <w:t xml:space="preserve">: </w:t>
            </w:r>
            <w:r w:rsidR="00D322A4" w:rsidRPr="00116DB5">
              <w:rPr>
                <w:rFonts w:cs="Times New Roman" w:hint="eastAsia"/>
                <w:color w:val="000000"/>
                <w:szCs w:val="26"/>
              </w:rPr>
              <w:t xml:space="preserve">     </w:t>
            </w:r>
            <w:r w:rsidRPr="00116DB5">
              <w:rPr>
                <w:rFonts w:cs="Times New Roman" w:hint="eastAsia"/>
                <w:color w:val="000000"/>
                <w:szCs w:val="26"/>
              </w:rPr>
              <w:t>7</w:t>
            </w:r>
            <w:r w:rsidRPr="00116DB5">
              <w:rPr>
                <w:rFonts w:cs="Times New Roman"/>
                <w:color w:val="000000"/>
                <w:szCs w:val="26"/>
              </w:rPr>
              <w:t>0.000đ</w:t>
            </w:r>
          </w:p>
          <w:p w:rsidR="00116DB5" w:rsidRPr="00116DB5" w:rsidRDefault="00181E22" w:rsidP="00AE6B8E">
            <w:pPr>
              <w:spacing w:after="120" w:line="240" w:lineRule="auto"/>
              <w:ind w:firstLine="565"/>
              <w:rPr>
                <w:rFonts w:cs="Times New Roman"/>
                <w:color w:val="000000"/>
                <w:szCs w:val="26"/>
              </w:rPr>
            </w:pPr>
            <w:r w:rsidRPr="00116DB5">
              <w:rPr>
                <w:rFonts w:cs="Times New Roman" w:hint="eastAsia"/>
                <w:color w:val="000000"/>
                <w:szCs w:val="26"/>
              </w:rPr>
              <w:t>Giải KK</w:t>
            </w:r>
            <w:r w:rsidRPr="00116DB5">
              <w:rPr>
                <w:rFonts w:cs="Times New Roman"/>
                <w:color w:val="000000"/>
                <w:szCs w:val="26"/>
              </w:rPr>
              <w:t xml:space="preserve">: </w:t>
            </w:r>
            <w:r w:rsidR="00D322A4" w:rsidRPr="00116DB5">
              <w:rPr>
                <w:rFonts w:cs="Times New Roman" w:hint="eastAsia"/>
                <w:color w:val="000000"/>
                <w:szCs w:val="26"/>
              </w:rPr>
              <w:t xml:space="preserve">   </w:t>
            </w:r>
            <w:r w:rsidRPr="00116DB5">
              <w:rPr>
                <w:rFonts w:cs="Times New Roman" w:hint="eastAsia"/>
                <w:color w:val="000000"/>
                <w:szCs w:val="26"/>
              </w:rPr>
              <w:t>5</w:t>
            </w:r>
            <w:r w:rsidRPr="00116DB5">
              <w:rPr>
                <w:rFonts w:cs="Times New Roman"/>
                <w:color w:val="000000"/>
                <w:szCs w:val="26"/>
              </w:rPr>
              <w:t>0.000đ</w:t>
            </w:r>
          </w:p>
          <w:p w:rsidR="00D20B24" w:rsidRPr="00116DB5" w:rsidRDefault="00D20B24" w:rsidP="00AE6B8E">
            <w:pPr>
              <w:spacing w:after="120" w:line="240" w:lineRule="auto"/>
              <w:ind w:firstLine="565"/>
              <w:rPr>
                <w:rFonts w:cs="Times New Roman"/>
                <w:color w:val="000000"/>
                <w:szCs w:val="26"/>
              </w:rPr>
            </w:pPr>
            <w:r w:rsidRPr="00116DB5">
              <w:rPr>
                <w:rFonts w:eastAsia="Times New Roman" w:cs="Times New Roman"/>
                <w:color w:val="000000"/>
                <w:spacing w:val="10"/>
                <w:szCs w:val="26"/>
              </w:rPr>
              <w:t xml:space="preserve">- Chi hỗ trợ phối hợp với cơ quan, tổ chức cho CBCCVCLĐ đi du lịch </w:t>
            </w:r>
            <w:r w:rsidR="00B87596">
              <w:rPr>
                <w:rFonts w:eastAsia="Times New Roman" w:cs="Times New Roman"/>
                <w:color w:val="000000"/>
                <w:spacing w:val="10"/>
                <w:szCs w:val="26"/>
              </w:rPr>
              <w:t xml:space="preserve">không quá </w:t>
            </w:r>
            <w:r w:rsidR="00181E22" w:rsidRPr="00116DB5">
              <w:rPr>
                <w:rFonts w:cs="Times New Roman" w:hint="eastAsia"/>
                <w:color w:val="000000"/>
                <w:spacing w:val="10"/>
                <w:szCs w:val="26"/>
              </w:rPr>
              <w:t>10%</w:t>
            </w:r>
            <w:r w:rsidRPr="00116DB5">
              <w:rPr>
                <w:rFonts w:eastAsia="Times New Roman" w:cs="Times New Roman"/>
                <w:color w:val="000000"/>
                <w:spacing w:val="10"/>
                <w:szCs w:val="26"/>
              </w:rPr>
              <w:t>.</w:t>
            </w:r>
          </w:p>
          <w:p w:rsidR="00D20B24" w:rsidRPr="00116DB5" w:rsidRDefault="00AE6B8E" w:rsidP="00AE6B8E">
            <w:pPr>
              <w:spacing w:after="120" w:line="240" w:lineRule="auto"/>
              <w:ind w:firstLine="565"/>
              <w:rPr>
                <w:rFonts w:eastAsia="Times New Roman" w:cs="Times New Roman"/>
                <w:b/>
                <w:color w:val="000000"/>
                <w:szCs w:val="26"/>
              </w:rPr>
            </w:pPr>
            <w:r>
              <w:rPr>
                <w:rFonts w:eastAsia="Times New Roman" w:cs="Times New Roman"/>
                <w:b/>
                <w:bCs/>
                <w:color w:val="000000"/>
                <w:szCs w:val="26"/>
              </w:rPr>
              <w:t>2.</w:t>
            </w:r>
            <w:r w:rsidR="00D20B24" w:rsidRPr="00116DB5">
              <w:rPr>
                <w:rFonts w:eastAsia="Times New Roman" w:cs="Times New Roman"/>
                <w:b/>
                <w:bCs/>
                <w:color w:val="000000"/>
                <w:szCs w:val="26"/>
              </w:rPr>
              <w:t>3.</w:t>
            </w:r>
            <w:r w:rsidR="000B0459">
              <w:rPr>
                <w:rFonts w:eastAsia="Times New Roman" w:cs="Times New Roman"/>
                <w:b/>
                <w:bCs/>
                <w:color w:val="000000"/>
                <w:szCs w:val="26"/>
              </w:rPr>
              <w:t>5</w:t>
            </w:r>
            <w:r w:rsidR="00D20B24" w:rsidRPr="00116DB5">
              <w:rPr>
                <w:rFonts w:eastAsia="Times New Roman" w:cs="Times New Roman"/>
                <w:b/>
                <w:bCs/>
                <w:color w:val="000000"/>
                <w:szCs w:val="26"/>
              </w:rPr>
              <w:t>. Chi tổ chức các hoạt động về giới và bình đẳng giới:</w:t>
            </w:r>
          </w:p>
          <w:p w:rsidR="00D20B24" w:rsidRPr="00116DB5" w:rsidRDefault="00A13DF6" w:rsidP="00AE6B8E">
            <w:pPr>
              <w:spacing w:after="120" w:line="240" w:lineRule="auto"/>
              <w:ind w:firstLine="565"/>
              <w:rPr>
                <w:rFonts w:cs="Times New Roman"/>
                <w:color w:val="000000"/>
                <w:szCs w:val="26"/>
              </w:rPr>
            </w:pPr>
            <w:r w:rsidRPr="00116DB5">
              <w:rPr>
                <w:rFonts w:eastAsia="Times New Roman" w:cs="Times New Roman"/>
                <w:color w:val="000000"/>
                <w:szCs w:val="26"/>
              </w:rPr>
              <w:t>- Chi hoạt động nữ côn</w:t>
            </w:r>
            <w:r w:rsidRPr="00116DB5">
              <w:rPr>
                <w:rFonts w:cs="Times New Roman" w:hint="eastAsia"/>
                <w:color w:val="000000"/>
                <w:szCs w:val="26"/>
              </w:rPr>
              <w:t>g</w:t>
            </w:r>
          </w:p>
          <w:p w:rsidR="004E455E" w:rsidRPr="00116DB5" w:rsidRDefault="004E455E" w:rsidP="00AE6B8E">
            <w:pPr>
              <w:spacing w:after="120" w:line="240" w:lineRule="auto"/>
              <w:ind w:firstLine="565"/>
              <w:jc w:val="both"/>
              <w:rPr>
                <w:rFonts w:cs="Times New Roman"/>
                <w:color w:val="000000"/>
                <w:szCs w:val="26"/>
              </w:rPr>
            </w:pPr>
            <w:r w:rsidRPr="00116DB5">
              <w:rPr>
                <w:rFonts w:cs="Times New Roman" w:hint="eastAsia"/>
                <w:color w:val="000000"/>
                <w:szCs w:val="26"/>
              </w:rPr>
              <w:t xml:space="preserve">- Hỗ trợ nữ đoàn viên tham gia các hội thi về nữ công 100.000đ/1 nữ ĐV, phong trào thi đua </w:t>
            </w:r>
            <w:r w:rsidRPr="00116DB5">
              <w:rPr>
                <w:rFonts w:cs="Times New Roman"/>
                <w:color w:val="000000"/>
                <w:szCs w:val="26"/>
              </w:rPr>
              <w:t>“</w:t>
            </w:r>
            <w:r w:rsidRPr="00116DB5">
              <w:rPr>
                <w:rFonts w:cs="Times New Roman" w:hint="eastAsia"/>
                <w:color w:val="000000"/>
                <w:szCs w:val="26"/>
              </w:rPr>
              <w:t>giỏi việc nước, đảm việc nhà</w:t>
            </w:r>
            <w:r w:rsidRPr="00116DB5">
              <w:rPr>
                <w:rFonts w:cs="Times New Roman"/>
                <w:color w:val="000000"/>
                <w:szCs w:val="26"/>
              </w:rPr>
              <w:t>”</w:t>
            </w:r>
            <w:r w:rsidRPr="00116DB5">
              <w:rPr>
                <w:rFonts w:cs="Times New Roman" w:hint="eastAsia"/>
                <w:color w:val="000000"/>
                <w:szCs w:val="26"/>
              </w:rPr>
              <w:t xml:space="preserve"> 50.000/1 nữ ĐV được công nhận.</w:t>
            </w:r>
          </w:p>
          <w:p w:rsidR="00D20B24" w:rsidRPr="00116DB5" w:rsidRDefault="00D20B2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zCs w:val="26"/>
              </w:rPr>
              <w:t>- Chi cho các hoạt động tuyên truyền về giới, bình đẳng giới, các hoạt động về dân số, sinh sản, phòng chống bạo lực gia đình, bảo vệ bà mẹ trẻ em củ</w:t>
            </w:r>
            <w:r w:rsidR="00A13DF6" w:rsidRPr="00116DB5">
              <w:rPr>
                <w:rFonts w:eastAsia="Times New Roman" w:cs="Times New Roman"/>
                <w:color w:val="000000"/>
                <w:szCs w:val="26"/>
              </w:rPr>
              <w:t>a công đoàn đơn vị</w:t>
            </w:r>
            <w:r w:rsidRPr="00116DB5">
              <w:rPr>
                <w:rFonts w:eastAsia="Times New Roman" w:cs="Times New Roman"/>
                <w:color w:val="000000"/>
                <w:szCs w:val="26"/>
              </w:rPr>
              <w:t>.</w:t>
            </w:r>
          </w:p>
          <w:p w:rsidR="00D20B24" w:rsidRPr="00303033" w:rsidRDefault="00D20B24" w:rsidP="00AE6B8E">
            <w:pPr>
              <w:spacing w:after="120" w:line="240" w:lineRule="auto"/>
              <w:ind w:firstLine="565"/>
              <w:jc w:val="both"/>
              <w:rPr>
                <w:rFonts w:cs="Times New Roman"/>
                <w:color w:val="000000" w:themeColor="text1"/>
                <w:spacing w:val="-12"/>
                <w:szCs w:val="26"/>
              </w:rPr>
            </w:pPr>
            <w:r w:rsidRPr="00116DB5">
              <w:rPr>
                <w:rFonts w:eastAsia="Times New Roman" w:cs="Times New Roman"/>
                <w:color w:val="000000"/>
                <w:spacing w:val="-12"/>
                <w:szCs w:val="26"/>
              </w:rPr>
              <w:t>- Chi hoạt động nhân ngày quốc tế phụ nữ 8/</w:t>
            </w:r>
            <w:proofErr w:type="gramStart"/>
            <w:r w:rsidRPr="00116DB5">
              <w:rPr>
                <w:rFonts w:eastAsia="Times New Roman" w:cs="Times New Roman"/>
                <w:color w:val="000000"/>
                <w:spacing w:val="-12"/>
                <w:szCs w:val="26"/>
              </w:rPr>
              <w:t xml:space="preserve">3 </w:t>
            </w:r>
            <w:r w:rsidR="002361B0" w:rsidRPr="00116DB5">
              <w:rPr>
                <w:rFonts w:cs="Times New Roman" w:hint="eastAsia"/>
                <w:color w:val="000000"/>
                <w:spacing w:val="-12"/>
                <w:szCs w:val="26"/>
              </w:rPr>
              <w:t xml:space="preserve"> </w:t>
            </w:r>
            <w:r w:rsidR="00977952" w:rsidRPr="00116DB5">
              <w:rPr>
                <w:rFonts w:eastAsia="Times New Roman" w:cs="Times New Roman"/>
                <w:color w:val="000000"/>
                <w:spacing w:val="-12"/>
                <w:szCs w:val="26"/>
              </w:rPr>
              <w:t>7</w:t>
            </w:r>
            <w:r w:rsidRPr="00116DB5">
              <w:rPr>
                <w:rFonts w:eastAsia="Times New Roman" w:cs="Times New Roman"/>
                <w:color w:val="000000"/>
                <w:spacing w:val="-12"/>
                <w:szCs w:val="26"/>
              </w:rPr>
              <w:t>0.000</w:t>
            </w:r>
            <w:proofErr w:type="gramEnd"/>
            <w:r w:rsidRPr="00116DB5">
              <w:rPr>
                <w:rFonts w:eastAsia="Times New Roman" w:cs="Times New Roman"/>
                <w:color w:val="000000"/>
                <w:spacing w:val="-12"/>
                <w:szCs w:val="26"/>
              </w:rPr>
              <w:t xml:space="preserve"> đồng/</w:t>
            </w:r>
            <w:r w:rsidR="002361B0" w:rsidRPr="00116DB5">
              <w:rPr>
                <w:rFonts w:cs="Times New Roman" w:hint="eastAsia"/>
                <w:color w:val="000000"/>
                <w:spacing w:val="-12"/>
                <w:szCs w:val="26"/>
              </w:rPr>
              <w:t xml:space="preserve">Nữ </w:t>
            </w:r>
            <w:r w:rsidR="00181E22" w:rsidRPr="00116DB5">
              <w:rPr>
                <w:rFonts w:cs="Times New Roman" w:hint="eastAsia"/>
                <w:color w:val="000000"/>
                <w:spacing w:val="-12"/>
                <w:szCs w:val="26"/>
              </w:rPr>
              <w:t xml:space="preserve"> </w:t>
            </w:r>
            <w:r w:rsidR="002361B0" w:rsidRPr="00116DB5">
              <w:rPr>
                <w:rFonts w:cs="Times New Roman" w:hint="eastAsia"/>
                <w:color w:val="000000"/>
                <w:spacing w:val="-12"/>
                <w:szCs w:val="26"/>
              </w:rPr>
              <w:t>ĐV</w:t>
            </w:r>
            <w:r w:rsidRPr="00116DB5">
              <w:rPr>
                <w:rFonts w:eastAsia="Times New Roman" w:cs="Times New Roman"/>
                <w:color w:val="000000"/>
                <w:spacing w:val="-12"/>
                <w:szCs w:val="26"/>
              </w:rPr>
              <w:t xml:space="preserve">, </w:t>
            </w:r>
            <w:r w:rsidR="002361B0" w:rsidRPr="00116DB5">
              <w:rPr>
                <w:rFonts w:cs="Times New Roman" w:hint="eastAsia"/>
                <w:color w:val="000000"/>
                <w:spacing w:val="-12"/>
                <w:szCs w:val="26"/>
              </w:rPr>
              <w:t xml:space="preserve"> </w:t>
            </w:r>
            <w:r w:rsidRPr="00116DB5">
              <w:rPr>
                <w:rFonts w:eastAsia="Times New Roman" w:cs="Times New Roman"/>
                <w:color w:val="000000"/>
                <w:spacing w:val="-12"/>
                <w:szCs w:val="26"/>
              </w:rPr>
              <w:t>ngay Phụ nữ Việt Nam 2</w:t>
            </w:r>
            <w:r w:rsidR="002361B0" w:rsidRPr="00116DB5">
              <w:rPr>
                <w:rFonts w:eastAsia="Times New Roman" w:cs="Times New Roman"/>
                <w:color w:val="000000"/>
                <w:spacing w:val="-12"/>
                <w:szCs w:val="26"/>
              </w:rPr>
              <w:t>0/10;</w:t>
            </w:r>
            <w:r w:rsidR="002361B0" w:rsidRPr="00116DB5">
              <w:rPr>
                <w:rFonts w:cs="Times New Roman" w:hint="eastAsia"/>
                <w:color w:val="000000"/>
                <w:spacing w:val="-12"/>
                <w:szCs w:val="26"/>
              </w:rPr>
              <w:t xml:space="preserve"> </w:t>
            </w:r>
            <w:r w:rsidR="002361B0" w:rsidRPr="00116DB5">
              <w:rPr>
                <w:rFonts w:eastAsia="Times New Roman" w:cs="Times New Roman"/>
                <w:color w:val="000000"/>
                <w:spacing w:val="-12"/>
                <w:szCs w:val="26"/>
              </w:rPr>
              <w:t xml:space="preserve"> </w:t>
            </w:r>
            <w:r w:rsidR="00977952" w:rsidRPr="00116DB5">
              <w:rPr>
                <w:rFonts w:cs="Times New Roman"/>
                <w:color w:val="000000"/>
                <w:spacing w:val="-12"/>
                <w:szCs w:val="26"/>
              </w:rPr>
              <w:t>7</w:t>
            </w:r>
            <w:r w:rsidR="002361B0" w:rsidRPr="00116DB5">
              <w:rPr>
                <w:rFonts w:eastAsia="Times New Roman" w:cs="Times New Roman"/>
                <w:color w:val="000000"/>
                <w:spacing w:val="-12"/>
                <w:szCs w:val="26"/>
              </w:rPr>
              <w:t>0</w:t>
            </w:r>
            <w:r w:rsidR="002361B0" w:rsidRPr="00116DB5">
              <w:rPr>
                <w:rFonts w:cs="Times New Roman" w:hint="eastAsia"/>
                <w:color w:val="000000"/>
                <w:spacing w:val="-12"/>
                <w:szCs w:val="26"/>
              </w:rPr>
              <w:t>.</w:t>
            </w:r>
            <w:r w:rsidR="002361B0" w:rsidRPr="00116DB5">
              <w:rPr>
                <w:rFonts w:eastAsia="Times New Roman" w:cs="Times New Roman"/>
                <w:color w:val="000000"/>
                <w:spacing w:val="-12"/>
                <w:szCs w:val="26"/>
              </w:rPr>
              <w:t>000 đồng/</w:t>
            </w:r>
            <w:r w:rsidR="002361B0" w:rsidRPr="00116DB5">
              <w:rPr>
                <w:rFonts w:cs="Times New Roman" w:hint="eastAsia"/>
                <w:color w:val="000000"/>
                <w:spacing w:val="-12"/>
                <w:szCs w:val="26"/>
              </w:rPr>
              <w:t>nữ</w:t>
            </w:r>
            <w:r w:rsidR="00977952" w:rsidRPr="00116DB5">
              <w:rPr>
                <w:rFonts w:cs="Times New Roman"/>
                <w:color w:val="000000"/>
                <w:spacing w:val="-12"/>
                <w:szCs w:val="26"/>
              </w:rPr>
              <w:t xml:space="preserve"> </w:t>
            </w:r>
            <w:r w:rsidR="002361B0" w:rsidRPr="00116DB5">
              <w:rPr>
                <w:rFonts w:cs="Times New Roman" w:hint="eastAsia"/>
                <w:color w:val="000000"/>
                <w:spacing w:val="-12"/>
                <w:szCs w:val="26"/>
              </w:rPr>
              <w:t>ĐV</w:t>
            </w:r>
            <w:r w:rsidR="00977952" w:rsidRPr="00303033">
              <w:rPr>
                <w:rFonts w:cs="Times New Roman"/>
                <w:color w:val="000000" w:themeColor="text1"/>
                <w:spacing w:val="-12"/>
                <w:szCs w:val="26"/>
              </w:rPr>
              <w:t xml:space="preserve">. Nếu tổ chức mời đoàn </w:t>
            </w:r>
            <w:proofErr w:type="gramStart"/>
            <w:r w:rsidR="00977952" w:rsidRPr="00303033">
              <w:rPr>
                <w:rFonts w:cs="Times New Roman"/>
                <w:color w:val="000000" w:themeColor="text1"/>
                <w:spacing w:val="-12"/>
                <w:szCs w:val="26"/>
              </w:rPr>
              <w:t>viên  nam</w:t>
            </w:r>
            <w:proofErr w:type="gramEnd"/>
            <w:r w:rsidR="00977952" w:rsidRPr="00303033">
              <w:rPr>
                <w:rFonts w:cs="Times New Roman"/>
                <w:color w:val="000000" w:themeColor="text1"/>
                <w:spacing w:val="-12"/>
                <w:szCs w:val="26"/>
              </w:rPr>
              <w:t xml:space="preserve"> tham gia thì nam đóng g</w:t>
            </w:r>
            <w:r w:rsidR="00042411" w:rsidRPr="00303033">
              <w:rPr>
                <w:rFonts w:cs="Times New Roman"/>
                <w:color w:val="000000" w:themeColor="text1"/>
                <w:spacing w:val="-12"/>
                <w:szCs w:val="26"/>
              </w:rPr>
              <w:t>ó</w:t>
            </w:r>
            <w:r w:rsidR="00977952" w:rsidRPr="00303033">
              <w:rPr>
                <w:rFonts w:cs="Times New Roman"/>
                <w:color w:val="000000" w:themeColor="text1"/>
                <w:spacing w:val="-12"/>
                <w:szCs w:val="26"/>
              </w:rPr>
              <w:t>p như nữ là 70,000/đoàn viên nam.</w:t>
            </w:r>
            <w:r w:rsidR="00B466FF" w:rsidRPr="00303033">
              <w:rPr>
                <w:rFonts w:cs="Times New Roman"/>
                <w:color w:val="000000" w:themeColor="text1"/>
                <w:spacing w:val="-12"/>
                <w:szCs w:val="26"/>
              </w:rPr>
              <w:t xml:space="preserve"> Chi hoạt </w:t>
            </w:r>
            <w:proofErr w:type="gramStart"/>
            <w:r w:rsidR="00B466FF" w:rsidRPr="00303033">
              <w:rPr>
                <w:rFonts w:cs="Times New Roman"/>
                <w:color w:val="000000" w:themeColor="text1"/>
                <w:spacing w:val="-12"/>
                <w:szCs w:val="26"/>
              </w:rPr>
              <w:t>động  ngày</w:t>
            </w:r>
            <w:proofErr w:type="gramEnd"/>
            <w:r w:rsidR="00B466FF" w:rsidRPr="00303033">
              <w:rPr>
                <w:rFonts w:cs="Times New Roman"/>
                <w:color w:val="000000" w:themeColor="text1"/>
                <w:spacing w:val="-12"/>
                <w:szCs w:val="26"/>
              </w:rPr>
              <w:t xml:space="preserve"> QĐND 22/12 70,000đ/quân nhân, lễ 27/2 70,000đ/CBYT</w:t>
            </w:r>
          </w:p>
          <w:p w:rsidR="00D20B24" w:rsidRPr="00303033" w:rsidRDefault="00AE6B8E" w:rsidP="00AE6B8E">
            <w:pPr>
              <w:spacing w:after="120" w:line="240" w:lineRule="auto"/>
              <w:ind w:firstLine="565"/>
              <w:jc w:val="both"/>
              <w:rPr>
                <w:rFonts w:eastAsia="Times New Roman" w:cs="Times New Roman"/>
                <w:b/>
                <w:color w:val="000000" w:themeColor="text1"/>
                <w:szCs w:val="26"/>
              </w:rPr>
            </w:pPr>
            <w:r w:rsidRPr="00303033">
              <w:rPr>
                <w:rFonts w:eastAsia="Times New Roman" w:cs="Times New Roman"/>
                <w:b/>
                <w:bCs/>
                <w:color w:val="000000" w:themeColor="text1"/>
                <w:szCs w:val="26"/>
              </w:rPr>
              <w:t>2.</w:t>
            </w:r>
            <w:r w:rsidR="00F20A86" w:rsidRPr="00303033">
              <w:rPr>
                <w:rFonts w:eastAsia="Times New Roman" w:cs="Times New Roman"/>
                <w:b/>
                <w:bCs/>
                <w:iCs/>
                <w:color w:val="000000" w:themeColor="text1"/>
                <w:szCs w:val="26"/>
              </w:rPr>
              <w:t>3.</w:t>
            </w:r>
            <w:r w:rsidR="000B0459" w:rsidRPr="00303033">
              <w:rPr>
                <w:rFonts w:cs="Times New Roman"/>
                <w:b/>
                <w:bCs/>
                <w:iCs/>
                <w:color w:val="000000" w:themeColor="text1"/>
                <w:szCs w:val="26"/>
              </w:rPr>
              <w:t>6</w:t>
            </w:r>
            <w:r w:rsidR="00D20B24" w:rsidRPr="00303033">
              <w:rPr>
                <w:rFonts w:eastAsia="Times New Roman" w:cs="Times New Roman"/>
                <w:b/>
                <w:bCs/>
                <w:iCs/>
                <w:color w:val="000000" w:themeColor="text1"/>
                <w:szCs w:val="26"/>
              </w:rPr>
              <w:t xml:space="preserve">. Chi thăm hỏi cán bộ, đoàn </w:t>
            </w:r>
            <w:proofErr w:type="gramStart"/>
            <w:r w:rsidR="00D20B24" w:rsidRPr="00303033">
              <w:rPr>
                <w:rFonts w:eastAsia="Times New Roman" w:cs="Times New Roman"/>
                <w:b/>
                <w:bCs/>
                <w:iCs/>
                <w:color w:val="000000" w:themeColor="text1"/>
                <w:szCs w:val="26"/>
              </w:rPr>
              <w:t>viên :</w:t>
            </w:r>
            <w:proofErr w:type="gramEnd"/>
          </w:p>
          <w:p w:rsidR="00D20B24" w:rsidRPr="00116DB5" w:rsidRDefault="00D20B24" w:rsidP="00AE6B8E">
            <w:pPr>
              <w:spacing w:after="120" w:line="240" w:lineRule="auto"/>
              <w:ind w:firstLine="565"/>
              <w:rPr>
                <w:rFonts w:cs="Times New Roman"/>
                <w:iCs/>
                <w:color w:val="000000"/>
                <w:szCs w:val="26"/>
              </w:rPr>
            </w:pPr>
            <w:r w:rsidRPr="00116DB5">
              <w:rPr>
                <w:rFonts w:eastAsia="Times New Roman" w:cs="Times New Roman"/>
                <w:iCs/>
                <w:color w:val="000000"/>
                <w:szCs w:val="26"/>
              </w:rPr>
              <w:t>* Chi ốm đau thăm hỏi:</w:t>
            </w:r>
            <w:r w:rsidR="00181E22" w:rsidRPr="00116DB5">
              <w:rPr>
                <w:rFonts w:cs="Times New Roman" w:hint="eastAsia"/>
                <w:iCs/>
                <w:color w:val="000000"/>
                <w:szCs w:val="26"/>
              </w:rPr>
              <w:t xml:space="preserve"> </w:t>
            </w:r>
            <w:r w:rsidR="005C61C7" w:rsidRPr="00116DB5">
              <w:rPr>
                <w:rFonts w:cs="Times New Roman" w:hint="eastAsia"/>
                <w:iCs/>
                <w:color w:val="000000"/>
                <w:szCs w:val="26"/>
              </w:rPr>
              <w:t xml:space="preserve">Thăm </w:t>
            </w:r>
            <w:r w:rsidR="00DB327E">
              <w:rPr>
                <w:rFonts w:cs="Times New Roman"/>
                <w:iCs/>
                <w:color w:val="000000"/>
                <w:szCs w:val="26"/>
              </w:rPr>
              <w:t>2</w:t>
            </w:r>
            <w:r w:rsidR="005C61C7" w:rsidRPr="00116DB5">
              <w:rPr>
                <w:rFonts w:cs="Times New Roman" w:hint="eastAsia"/>
                <w:iCs/>
                <w:color w:val="000000"/>
                <w:szCs w:val="26"/>
              </w:rPr>
              <w:t xml:space="preserve"> lần/năm với trường hợp bệnh bình thường</w:t>
            </w:r>
          </w:p>
          <w:p w:rsidR="00D20B24" w:rsidRPr="00116DB5" w:rsidRDefault="00A13DF6" w:rsidP="00AE6B8E">
            <w:pPr>
              <w:spacing w:after="120" w:line="240" w:lineRule="auto"/>
              <w:ind w:firstLine="565"/>
              <w:jc w:val="both"/>
              <w:rPr>
                <w:rFonts w:cs="Times New Roman"/>
                <w:color w:val="000000"/>
                <w:szCs w:val="26"/>
              </w:rPr>
            </w:pPr>
            <w:r w:rsidRPr="00116DB5">
              <w:rPr>
                <w:rFonts w:cs="Times New Roman" w:hint="eastAsia"/>
                <w:iCs/>
                <w:color w:val="000000"/>
                <w:szCs w:val="26"/>
              </w:rPr>
              <w:lastRenderedPageBreak/>
              <w:t>+ Đối với vợ, chồng</w:t>
            </w:r>
            <w:r w:rsidR="005B26FE">
              <w:rPr>
                <w:rFonts w:cs="Times New Roman"/>
                <w:iCs/>
                <w:color w:val="000000"/>
                <w:szCs w:val="26"/>
              </w:rPr>
              <w:t>, con</w:t>
            </w:r>
            <w:r w:rsidRPr="00116DB5">
              <w:rPr>
                <w:rFonts w:cs="Times New Roman" w:hint="eastAsia"/>
                <w:iCs/>
                <w:color w:val="000000"/>
                <w:szCs w:val="26"/>
              </w:rPr>
              <w:t xml:space="preserve">: </w:t>
            </w:r>
            <w:r w:rsidRPr="00116DB5">
              <w:rPr>
                <w:rFonts w:eastAsia="Times New Roman" w:cs="Times New Roman"/>
                <w:color w:val="000000"/>
                <w:szCs w:val="26"/>
              </w:rPr>
              <w:t>Nghỉ ốm từ 0</w:t>
            </w:r>
            <w:r w:rsidRPr="00116DB5">
              <w:rPr>
                <w:rFonts w:cs="Times New Roman" w:hint="eastAsia"/>
                <w:color w:val="000000"/>
                <w:szCs w:val="26"/>
              </w:rPr>
              <w:t>3</w:t>
            </w:r>
            <w:r w:rsidRPr="00116DB5">
              <w:rPr>
                <w:rFonts w:eastAsia="Times New Roman" w:cs="Times New Roman"/>
                <w:color w:val="000000"/>
                <w:szCs w:val="26"/>
              </w:rPr>
              <w:t xml:space="preserve"> ngày trở lên và điều trị tại </w:t>
            </w:r>
            <w:r w:rsidRPr="00116DB5">
              <w:rPr>
                <w:rFonts w:cs="Times New Roman" w:hint="eastAsia"/>
                <w:color w:val="000000"/>
                <w:szCs w:val="26"/>
              </w:rPr>
              <w:t>bệnh viện</w:t>
            </w:r>
            <w:r w:rsidRPr="00116DB5">
              <w:rPr>
                <w:rFonts w:eastAsia="Times New Roman" w:cs="Times New Roman"/>
                <w:color w:val="000000"/>
                <w:szCs w:val="26"/>
              </w:rPr>
              <w:t xml:space="preserve"> (kể cả trường hợp sinh con) </w:t>
            </w:r>
            <w:r w:rsidRPr="00116DB5">
              <w:rPr>
                <w:rFonts w:cs="Times New Roman" w:hint="eastAsia"/>
                <w:color w:val="000000"/>
                <w:szCs w:val="26"/>
              </w:rPr>
              <w:t>20</w:t>
            </w:r>
            <w:r w:rsidRPr="00116DB5">
              <w:rPr>
                <w:rFonts w:eastAsia="Times New Roman" w:cs="Times New Roman"/>
                <w:color w:val="000000"/>
                <w:szCs w:val="26"/>
              </w:rPr>
              <w:t>0.000 đồng/người/lần</w:t>
            </w:r>
          </w:p>
          <w:p w:rsidR="002E76A7" w:rsidRPr="00116DB5" w:rsidRDefault="00A13DF6" w:rsidP="00AE6B8E">
            <w:pPr>
              <w:spacing w:after="120" w:line="240" w:lineRule="auto"/>
              <w:ind w:firstLine="565"/>
              <w:jc w:val="both"/>
              <w:rPr>
                <w:rFonts w:cs="Times New Roman"/>
                <w:color w:val="000000"/>
                <w:szCs w:val="26"/>
              </w:rPr>
            </w:pPr>
            <w:r w:rsidRPr="00116DB5">
              <w:rPr>
                <w:rFonts w:cs="Times New Roman" w:hint="eastAsia"/>
                <w:color w:val="000000"/>
                <w:szCs w:val="26"/>
              </w:rPr>
              <w:t xml:space="preserve">+ Đối với </w:t>
            </w:r>
            <w:r w:rsidR="002E1DC3" w:rsidRPr="00116DB5">
              <w:rPr>
                <w:rFonts w:cs="Times New Roman" w:hint="eastAsia"/>
                <w:color w:val="000000"/>
                <w:szCs w:val="26"/>
              </w:rPr>
              <w:t>t</w:t>
            </w:r>
            <w:r w:rsidRPr="00116DB5">
              <w:rPr>
                <w:rFonts w:eastAsia="Times New Roman" w:cs="Times New Roman"/>
                <w:color w:val="000000"/>
                <w:szCs w:val="26"/>
              </w:rPr>
              <w:t>ứ thân phụ mẫu</w:t>
            </w:r>
            <w:r w:rsidR="00303033">
              <w:rPr>
                <w:rFonts w:cs="Times New Roman" w:hint="eastAsia"/>
                <w:color w:val="000000"/>
                <w:szCs w:val="26"/>
              </w:rPr>
              <w:t xml:space="preserve"> </w:t>
            </w:r>
            <w:r w:rsidR="004B0B75" w:rsidRPr="00116DB5">
              <w:rPr>
                <w:rFonts w:cs="Times New Roman" w:hint="eastAsia"/>
                <w:color w:val="000000"/>
                <w:szCs w:val="26"/>
              </w:rPr>
              <w:t xml:space="preserve">của đoàn viên </w:t>
            </w:r>
            <w:r w:rsidRPr="00116DB5">
              <w:rPr>
                <w:rFonts w:eastAsia="Times New Roman" w:cs="Times New Roman"/>
                <w:color w:val="000000"/>
                <w:szCs w:val="26"/>
              </w:rPr>
              <w:t>ốm từ 0</w:t>
            </w:r>
            <w:r w:rsidRPr="00116DB5">
              <w:rPr>
                <w:rFonts w:cs="Times New Roman" w:hint="eastAsia"/>
                <w:color w:val="000000"/>
                <w:szCs w:val="26"/>
              </w:rPr>
              <w:t>3</w:t>
            </w:r>
            <w:r w:rsidRPr="00116DB5">
              <w:rPr>
                <w:rFonts w:eastAsia="Times New Roman" w:cs="Times New Roman"/>
                <w:color w:val="000000"/>
                <w:szCs w:val="26"/>
              </w:rPr>
              <w:t xml:space="preserve"> ngày trở lên và điều trị tại </w:t>
            </w:r>
            <w:r w:rsidRPr="00116DB5">
              <w:rPr>
                <w:rFonts w:cs="Times New Roman" w:hint="eastAsia"/>
                <w:color w:val="000000"/>
                <w:szCs w:val="26"/>
              </w:rPr>
              <w:t>bệnh viện</w:t>
            </w:r>
            <w:r w:rsidR="00D20B24" w:rsidRPr="00116DB5">
              <w:rPr>
                <w:rFonts w:eastAsia="Times New Roman" w:cs="Times New Roman"/>
                <w:color w:val="000000"/>
                <w:szCs w:val="26"/>
              </w:rPr>
              <w:t>:</w:t>
            </w:r>
            <w:r w:rsidRPr="00116DB5">
              <w:rPr>
                <w:rFonts w:cs="Times New Roman" w:hint="eastAsia"/>
                <w:color w:val="000000"/>
                <w:szCs w:val="26"/>
              </w:rPr>
              <w:t xml:space="preserve"> 100.000</w:t>
            </w:r>
            <w:r w:rsidRPr="00116DB5">
              <w:rPr>
                <w:rFonts w:eastAsia="Times New Roman" w:cs="Times New Roman"/>
                <w:color w:val="000000"/>
                <w:szCs w:val="26"/>
              </w:rPr>
              <w:t xml:space="preserve"> đồng/người/lần</w:t>
            </w:r>
          </w:p>
          <w:p w:rsidR="00B87596" w:rsidRPr="00B87596" w:rsidRDefault="00BA2DC6" w:rsidP="00B87596">
            <w:pPr>
              <w:spacing w:after="120" w:line="340" w:lineRule="exact"/>
              <w:ind w:firstLine="567"/>
              <w:jc w:val="both"/>
              <w:rPr>
                <w:color w:val="000000"/>
                <w:szCs w:val="28"/>
                <w:lang w:val="nl-NL"/>
              </w:rPr>
            </w:pPr>
            <w:r w:rsidRPr="00DF4D7C">
              <w:rPr>
                <w:color w:val="000000"/>
                <w:szCs w:val="28"/>
                <w:lang w:val="nl-NL"/>
              </w:rPr>
              <w:t>+ Đoàn viên bệnh hiểm nghèo</w:t>
            </w:r>
            <w:r w:rsidR="00B87596">
              <w:rPr>
                <w:color w:val="000000"/>
                <w:szCs w:val="28"/>
                <w:lang w:val="nl-NL"/>
              </w:rPr>
              <w:t xml:space="preserve"> (</w:t>
            </w:r>
            <w:r w:rsidRPr="00DF4D7C">
              <w:rPr>
                <w:color w:val="000000"/>
                <w:szCs w:val="28"/>
                <w:lang w:val="nl-NL"/>
              </w:rPr>
              <w:t xml:space="preserve">Ung thư, Bệnh tim nặng, chấn thương sọ não), tai nạn, thiên tai, hỏa hoạn: Từ  300.000 đồng </w:t>
            </w:r>
            <w:r>
              <w:rPr>
                <w:color w:val="000000"/>
                <w:szCs w:val="28"/>
                <w:lang w:val="nl-NL"/>
              </w:rPr>
              <w:t>đến</w:t>
            </w:r>
            <w:r w:rsidRPr="00DF4D7C">
              <w:rPr>
                <w:color w:val="000000"/>
                <w:szCs w:val="28"/>
                <w:lang w:val="nl-NL"/>
              </w:rPr>
              <w:t xml:space="preserve"> 500.000 đồng/ngườ</w:t>
            </w:r>
            <w:r w:rsidR="00B87596">
              <w:rPr>
                <w:color w:val="000000"/>
                <w:szCs w:val="28"/>
                <w:lang w:val="nl-NL"/>
              </w:rPr>
              <w:t>i tuỳ mức độ</w:t>
            </w:r>
          </w:p>
          <w:p w:rsidR="00DB327E" w:rsidRPr="00116DB5" w:rsidRDefault="00D20B24" w:rsidP="00AE6B8E">
            <w:pPr>
              <w:spacing w:after="120" w:line="240" w:lineRule="auto"/>
              <w:ind w:firstLine="565"/>
              <w:rPr>
                <w:rFonts w:cs="Times New Roman"/>
                <w:color w:val="000000"/>
                <w:szCs w:val="26"/>
              </w:rPr>
            </w:pPr>
            <w:r w:rsidRPr="00116DB5">
              <w:rPr>
                <w:rFonts w:eastAsia="Times New Roman" w:cs="Times New Roman"/>
                <w:iCs/>
                <w:color w:val="000000"/>
                <w:szCs w:val="26"/>
              </w:rPr>
              <w:t>* Chi viếng t</w:t>
            </w:r>
            <w:r w:rsidR="00A13DF6" w:rsidRPr="00116DB5">
              <w:rPr>
                <w:rFonts w:eastAsia="Times New Roman" w:cs="Times New Roman"/>
                <w:iCs/>
                <w:color w:val="000000"/>
                <w:szCs w:val="26"/>
              </w:rPr>
              <w:t>ang tứ thân, phụ mẫu</w:t>
            </w:r>
            <w:r w:rsidR="00181E22" w:rsidRPr="00116DB5">
              <w:rPr>
                <w:rFonts w:eastAsia="Times New Roman" w:cs="Times New Roman"/>
                <w:iCs/>
                <w:color w:val="000000"/>
                <w:szCs w:val="26"/>
              </w:rPr>
              <w:t xml:space="preserve">, con: </w:t>
            </w:r>
            <w:r w:rsidR="00BA2DC6">
              <w:rPr>
                <w:rFonts w:eastAsia="Times New Roman" w:cs="Times New Roman"/>
                <w:iCs/>
                <w:color w:val="000000"/>
                <w:szCs w:val="26"/>
              </w:rPr>
              <w:t>5</w:t>
            </w:r>
            <w:r w:rsidR="00181E22" w:rsidRPr="00116DB5">
              <w:rPr>
                <w:rFonts w:eastAsia="Times New Roman" w:cs="Times New Roman"/>
                <w:iCs/>
                <w:color w:val="000000"/>
                <w:szCs w:val="26"/>
              </w:rPr>
              <w:t>00.000 đồng</w:t>
            </w:r>
            <w:r w:rsidRPr="00116DB5">
              <w:rPr>
                <w:rFonts w:eastAsia="Times New Roman" w:cs="Times New Roman"/>
                <w:iCs/>
                <w:color w:val="000000"/>
                <w:szCs w:val="26"/>
              </w:rPr>
              <w:t>/</w:t>
            </w:r>
            <w:r w:rsidR="00DB327E" w:rsidRPr="00116DB5">
              <w:rPr>
                <w:rFonts w:eastAsia="Times New Roman" w:cs="Times New Roman"/>
                <w:iCs/>
                <w:color w:val="000000"/>
                <w:szCs w:val="26"/>
              </w:rPr>
              <w:t xml:space="preserve"> người/lần</w:t>
            </w:r>
            <w:r w:rsidR="00B67BE1">
              <w:rPr>
                <w:rFonts w:eastAsia="Times New Roman" w:cs="Times New Roman"/>
                <w:iCs/>
                <w:color w:val="000000"/>
                <w:szCs w:val="26"/>
              </w:rPr>
              <w:t xml:space="preserve"> </w:t>
            </w:r>
          </w:p>
          <w:p w:rsidR="00A13DF6" w:rsidRPr="00116DB5" w:rsidRDefault="00A13DF6" w:rsidP="00AE6B8E">
            <w:pPr>
              <w:spacing w:after="120" w:line="240" w:lineRule="auto"/>
              <w:ind w:firstLine="565"/>
              <w:rPr>
                <w:rFonts w:cs="Times New Roman"/>
                <w:color w:val="000000"/>
                <w:szCs w:val="26"/>
              </w:rPr>
            </w:pPr>
            <w:r w:rsidRPr="00116DB5">
              <w:rPr>
                <w:rFonts w:eastAsia="Times New Roman" w:cs="Times New Roman"/>
                <w:iCs/>
                <w:color w:val="000000"/>
                <w:szCs w:val="26"/>
              </w:rPr>
              <w:t xml:space="preserve">* Chi viếng tang </w:t>
            </w:r>
            <w:r w:rsidRPr="00116DB5">
              <w:rPr>
                <w:rFonts w:cs="Times New Roman" w:hint="eastAsia"/>
                <w:iCs/>
                <w:color w:val="000000"/>
                <w:szCs w:val="26"/>
              </w:rPr>
              <w:t>vợ, chồng</w:t>
            </w:r>
            <w:r w:rsidRPr="00116DB5">
              <w:rPr>
                <w:rFonts w:eastAsia="Times New Roman" w:cs="Times New Roman"/>
                <w:iCs/>
                <w:color w:val="000000"/>
                <w:szCs w:val="26"/>
              </w:rPr>
              <w:t xml:space="preserve">: </w:t>
            </w:r>
            <w:r w:rsidR="00DB327E">
              <w:rPr>
                <w:rFonts w:cs="Times New Roman"/>
                <w:iCs/>
                <w:color w:val="000000"/>
                <w:szCs w:val="26"/>
              </w:rPr>
              <w:t>7</w:t>
            </w:r>
            <w:r w:rsidRPr="00116DB5">
              <w:rPr>
                <w:rFonts w:eastAsia="Times New Roman" w:cs="Times New Roman"/>
                <w:iCs/>
                <w:color w:val="000000"/>
                <w:szCs w:val="26"/>
              </w:rPr>
              <w:t>00.000 đồng/người/lần</w:t>
            </w:r>
          </w:p>
          <w:p w:rsidR="00D20B24" w:rsidRPr="00116DB5" w:rsidRDefault="00D20B24" w:rsidP="00AE6B8E">
            <w:pPr>
              <w:spacing w:after="120" w:line="240" w:lineRule="auto"/>
              <w:ind w:firstLine="565"/>
              <w:rPr>
                <w:rFonts w:eastAsia="Times New Roman" w:cs="Times New Roman"/>
                <w:iCs/>
                <w:color w:val="000000"/>
                <w:szCs w:val="26"/>
              </w:rPr>
            </w:pPr>
            <w:r w:rsidRPr="00116DB5">
              <w:rPr>
                <w:rFonts w:eastAsia="Times New Roman" w:cs="Times New Roman"/>
                <w:iCs/>
                <w:color w:val="000000"/>
                <w:szCs w:val="26"/>
              </w:rPr>
              <w:t xml:space="preserve">* Đoàn viên công đoàn kết hôn </w:t>
            </w:r>
            <w:r w:rsidR="00DB327E">
              <w:rPr>
                <w:rFonts w:cs="Times New Roman"/>
                <w:iCs/>
                <w:color w:val="000000"/>
                <w:szCs w:val="26"/>
              </w:rPr>
              <w:t>4</w:t>
            </w:r>
            <w:r w:rsidR="007568B1" w:rsidRPr="00116DB5">
              <w:rPr>
                <w:rFonts w:eastAsia="Times New Roman" w:cs="Times New Roman"/>
                <w:iCs/>
                <w:color w:val="000000"/>
                <w:szCs w:val="26"/>
              </w:rPr>
              <w:t>00.000 đồng/</w:t>
            </w:r>
            <w:r w:rsidR="007568B1" w:rsidRPr="00116DB5">
              <w:rPr>
                <w:rFonts w:cs="Times New Roman" w:hint="eastAsia"/>
                <w:iCs/>
                <w:color w:val="000000"/>
                <w:szCs w:val="26"/>
              </w:rPr>
              <w:t>lần</w:t>
            </w:r>
            <w:r w:rsidRPr="00116DB5">
              <w:rPr>
                <w:rFonts w:eastAsia="Times New Roman" w:cs="Times New Roman"/>
                <w:iCs/>
                <w:color w:val="000000"/>
                <w:szCs w:val="26"/>
              </w:rPr>
              <w:t>.</w:t>
            </w:r>
          </w:p>
          <w:p w:rsidR="00042411" w:rsidRPr="00116DB5" w:rsidRDefault="00042411" w:rsidP="00AE6B8E">
            <w:pPr>
              <w:spacing w:after="120" w:line="240" w:lineRule="auto"/>
              <w:ind w:firstLine="565"/>
              <w:rPr>
                <w:rFonts w:cs="Times New Roman"/>
                <w:iCs/>
                <w:color w:val="000000"/>
                <w:szCs w:val="26"/>
              </w:rPr>
            </w:pPr>
            <w:r w:rsidRPr="00116DB5">
              <w:rPr>
                <w:rFonts w:eastAsia="Times New Roman" w:cs="Times New Roman"/>
                <w:iCs/>
                <w:color w:val="000000"/>
                <w:szCs w:val="26"/>
              </w:rPr>
              <w:t xml:space="preserve">* </w:t>
            </w:r>
            <w:r w:rsidRPr="00116DB5">
              <w:rPr>
                <w:rFonts w:cs="Times New Roman"/>
                <w:iCs/>
                <w:color w:val="000000"/>
                <w:szCs w:val="26"/>
              </w:rPr>
              <w:t xml:space="preserve">Đoàn viên chuyển công tác: </w:t>
            </w:r>
            <w:r w:rsidR="00BA2DC6">
              <w:rPr>
                <w:rFonts w:cs="Times New Roman"/>
                <w:iCs/>
                <w:color w:val="000000"/>
                <w:szCs w:val="26"/>
              </w:rPr>
              <w:t>2</w:t>
            </w:r>
            <w:r w:rsidRPr="00116DB5">
              <w:rPr>
                <w:rFonts w:cs="Times New Roman"/>
                <w:iCs/>
                <w:color w:val="000000"/>
                <w:szCs w:val="26"/>
              </w:rPr>
              <w:t xml:space="preserve">00,000/ĐV </w:t>
            </w:r>
          </w:p>
          <w:p w:rsidR="00420484" w:rsidRPr="00116DB5" w:rsidRDefault="00420484" w:rsidP="00AE6B8E">
            <w:pPr>
              <w:spacing w:after="120" w:line="240" w:lineRule="auto"/>
              <w:ind w:firstLine="565"/>
              <w:rPr>
                <w:rFonts w:cs="Times New Roman"/>
                <w:iCs/>
                <w:color w:val="000000"/>
                <w:szCs w:val="26"/>
              </w:rPr>
            </w:pPr>
            <w:r w:rsidRPr="00116DB5">
              <w:rPr>
                <w:rFonts w:cs="Times New Roman"/>
                <w:iCs/>
                <w:color w:val="000000"/>
                <w:szCs w:val="26"/>
              </w:rPr>
              <w:t xml:space="preserve">* Đoàn viên nghỉ hưu: </w:t>
            </w:r>
            <w:r w:rsidR="00DB327E">
              <w:rPr>
                <w:rFonts w:cs="Times New Roman"/>
                <w:iCs/>
                <w:color w:val="000000"/>
                <w:szCs w:val="26"/>
              </w:rPr>
              <w:t>3</w:t>
            </w:r>
            <w:r w:rsidRPr="00116DB5">
              <w:rPr>
                <w:rFonts w:cs="Times New Roman"/>
                <w:iCs/>
                <w:color w:val="000000"/>
                <w:szCs w:val="26"/>
              </w:rPr>
              <w:t xml:space="preserve">00,000/ĐV </w:t>
            </w:r>
          </w:p>
          <w:p w:rsidR="004B0B75" w:rsidRPr="00116DB5" w:rsidRDefault="004B0B75" w:rsidP="00AE6B8E">
            <w:pPr>
              <w:spacing w:after="120" w:line="240" w:lineRule="auto"/>
              <w:ind w:firstLine="565"/>
              <w:rPr>
                <w:rFonts w:cs="Times New Roman"/>
                <w:iCs/>
                <w:color w:val="000000"/>
                <w:szCs w:val="26"/>
              </w:rPr>
            </w:pPr>
            <w:r w:rsidRPr="00116DB5">
              <w:rPr>
                <w:rFonts w:cs="Times New Roman" w:hint="eastAsia"/>
                <w:iCs/>
                <w:color w:val="000000"/>
                <w:szCs w:val="26"/>
              </w:rPr>
              <w:t>* Hỗ trợ Đoàn viên đi hiến máu</w:t>
            </w:r>
            <w:r w:rsidRPr="00116DB5">
              <w:rPr>
                <w:rFonts w:cs="Times New Roman"/>
                <w:iCs/>
                <w:color w:val="000000"/>
                <w:szCs w:val="26"/>
              </w:rPr>
              <w:t xml:space="preserve">: 100.000đ/1ĐV </w:t>
            </w:r>
          </w:p>
          <w:p w:rsidR="004B0B75" w:rsidRPr="00116DB5" w:rsidRDefault="004B0B75" w:rsidP="00AE6B8E">
            <w:pPr>
              <w:spacing w:after="120" w:line="240" w:lineRule="auto"/>
              <w:ind w:firstLine="565"/>
              <w:rPr>
                <w:rFonts w:cs="Times New Roman"/>
                <w:iCs/>
                <w:color w:val="000000"/>
                <w:szCs w:val="26"/>
              </w:rPr>
            </w:pPr>
            <w:r w:rsidRPr="00116DB5">
              <w:rPr>
                <w:rFonts w:cs="Times New Roman" w:hint="eastAsia"/>
                <w:iCs/>
                <w:color w:val="000000"/>
                <w:szCs w:val="26"/>
              </w:rPr>
              <w:t>* Hỗ trợ Đoàn viên đưa đi hiến máu</w:t>
            </w:r>
            <w:r w:rsidRPr="00116DB5">
              <w:rPr>
                <w:rFonts w:cs="Times New Roman"/>
                <w:iCs/>
                <w:color w:val="000000"/>
                <w:szCs w:val="26"/>
              </w:rPr>
              <w:t xml:space="preserve">: </w:t>
            </w:r>
            <w:r w:rsidRPr="00116DB5">
              <w:rPr>
                <w:rFonts w:cs="Times New Roman" w:hint="eastAsia"/>
                <w:iCs/>
                <w:color w:val="000000"/>
                <w:szCs w:val="26"/>
              </w:rPr>
              <w:t>5</w:t>
            </w:r>
            <w:r w:rsidRPr="00116DB5">
              <w:rPr>
                <w:rFonts w:cs="Times New Roman"/>
                <w:iCs/>
                <w:color w:val="000000"/>
                <w:szCs w:val="26"/>
              </w:rPr>
              <w:t xml:space="preserve">0.000đ/1ĐV </w:t>
            </w:r>
          </w:p>
          <w:p w:rsidR="00420484" w:rsidRPr="00401C45" w:rsidRDefault="00420484" w:rsidP="00AE6B8E">
            <w:pPr>
              <w:spacing w:after="120" w:line="240" w:lineRule="auto"/>
              <w:ind w:firstLine="565"/>
              <w:rPr>
                <w:rFonts w:eastAsia="Times New Roman" w:cs="Times New Roman"/>
                <w:spacing w:val="10"/>
                <w:szCs w:val="26"/>
              </w:rPr>
            </w:pPr>
            <w:r w:rsidRPr="00401C45">
              <w:rPr>
                <w:rFonts w:eastAsia="Times New Roman" w:cs="Times New Roman"/>
                <w:spacing w:val="10"/>
                <w:szCs w:val="26"/>
              </w:rPr>
              <w:t>- Hỗ trợ tổ chức chia tay đoàn viên nghỉ hưu: 1,000,000đ</w:t>
            </w:r>
          </w:p>
          <w:p w:rsidR="00420484" w:rsidRPr="00401C45" w:rsidRDefault="00420484" w:rsidP="00AE6B8E">
            <w:pPr>
              <w:spacing w:after="120" w:line="240" w:lineRule="auto"/>
              <w:ind w:firstLine="565"/>
              <w:rPr>
                <w:rFonts w:eastAsia="Times New Roman" w:cs="Times New Roman"/>
                <w:spacing w:val="10"/>
                <w:szCs w:val="26"/>
              </w:rPr>
            </w:pPr>
            <w:r w:rsidRPr="00401C45">
              <w:rPr>
                <w:rFonts w:eastAsia="Times New Roman" w:cs="Times New Roman"/>
                <w:spacing w:val="10"/>
                <w:szCs w:val="26"/>
              </w:rPr>
              <w:t>- Hỗ trợ tổ chức chia tay đoàn viên chuyển trường: 500,000đ</w:t>
            </w:r>
          </w:p>
          <w:p w:rsidR="004E455E" w:rsidRPr="00AE6B8E" w:rsidRDefault="004E455E" w:rsidP="00AE6B8E">
            <w:pPr>
              <w:spacing w:after="120" w:line="240" w:lineRule="auto"/>
              <w:ind w:firstLine="565"/>
              <w:rPr>
                <w:rFonts w:eastAsia="Times New Roman" w:cs="Times New Roman"/>
                <w:szCs w:val="26"/>
              </w:rPr>
            </w:pPr>
            <w:r w:rsidRPr="00AE6B8E">
              <w:rPr>
                <w:rFonts w:eastAsia="Times New Roman" w:cs="Times New Roman"/>
                <w:spacing w:val="10"/>
                <w:szCs w:val="26"/>
              </w:rPr>
              <w:t xml:space="preserve">- Chi Tết </w:t>
            </w:r>
            <w:r w:rsidRPr="00AE6B8E">
              <w:rPr>
                <w:rFonts w:cs="Times New Roman" w:hint="eastAsia"/>
                <w:spacing w:val="10"/>
                <w:szCs w:val="26"/>
              </w:rPr>
              <w:t>âm lịch</w:t>
            </w:r>
            <w:r w:rsidRPr="00AE6B8E">
              <w:rPr>
                <w:rFonts w:eastAsia="Times New Roman" w:cs="Times New Roman"/>
                <w:spacing w:val="10"/>
                <w:szCs w:val="26"/>
              </w:rPr>
              <w:t xml:space="preserve"> đoàn viên được tặng quà </w:t>
            </w:r>
            <w:r w:rsidR="00042411" w:rsidRPr="00AE6B8E">
              <w:rPr>
                <w:rFonts w:eastAsia="Times New Roman" w:cs="Times New Roman"/>
                <w:spacing w:val="10"/>
                <w:szCs w:val="26"/>
              </w:rPr>
              <w:t xml:space="preserve">từ </w:t>
            </w:r>
            <w:r w:rsidR="00DB327E" w:rsidRPr="00AE6B8E">
              <w:rPr>
                <w:rFonts w:cs="Times New Roman"/>
                <w:spacing w:val="10"/>
                <w:szCs w:val="26"/>
              </w:rPr>
              <w:t>20</w:t>
            </w:r>
            <w:r w:rsidRPr="00AE6B8E">
              <w:rPr>
                <w:rFonts w:cs="Times New Roman" w:hint="eastAsia"/>
                <w:spacing w:val="10"/>
                <w:szCs w:val="26"/>
              </w:rPr>
              <w:t>0</w:t>
            </w:r>
            <w:r w:rsidRPr="00AE6B8E">
              <w:rPr>
                <w:rFonts w:eastAsia="Times New Roman" w:cs="Times New Roman"/>
                <w:spacing w:val="10"/>
                <w:szCs w:val="26"/>
              </w:rPr>
              <w:t>.000đồng/người.</w:t>
            </w:r>
            <w:r w:rsidR="00C70ECC" w:rsidRPr="00AE6B8E">
              <w:rPr>
                <w:rFonts w:eastAsia="Times New Roman" w:cs="Times New Roman"/>
                <w:spacing w:val="10"/>
                <w:szCs w:val="26"/>
              </w:rPr>
              <w:t xml:space="preserve"> (Tùy theo tình hình thực tế có thể tăng hoặc giảm)</w:t>
            </w:r>
          </w:p>
          <w:p w:rsidR="00897C9E" w:rsidRPr="00116DB5" w:rsidRDefault="00AE6B8E" w:rsidP="00AE6B8E">
            <w:pPr>
              <w:spacing w:after="120" w:line="240" w:lineRule="auto"/>
              <w:ind w:firstLine="565"/>
              <w:rPr>
                <w:rFonts w:cs="Times New Roman"/>
                <w:b/>
                <w:bCs/>
                <w:iCs/>
                <w:color w:val="000000"/>
                <w:szCs w:val="26"/>
              </w:rPr>
            </w:pPr>
            <w:r>
              <w:rPr>
                <w:rFonts w:eastAsia="Times New Roman" w:cs="Times New Roman"/>
                <w:b/>
                <w:bCs/>
                <w:color w:val="000000"/>
                <w:szCs w:val="26"/>
              </w:rPr>
              <w:t>2.</w:t>
            </w:r>
            <w:r w:rsidR="00D20B24" w:rsidRPr="00116DB5">
              <w:rPr>
                <w:rFonts w:eastAsia="Times New Roman" w:cs="Times New Roman"/>
                <w:b/>
                <w:bCs/>
                <w:iCs/>
                <w:color w:val="000000"/>
                <w:szCs w:val="26"/>
              </w:rPr>
              <w:t>3.</w:t>
            </w:r>
            <w:r w:rsidR="000B0459">
              <w:rPr>
                <w:rFonts w:eastAsia="Times New Roman" w:cs="Times New Roman"/>
                <w:b/>
                <w:bCs/>
                <w:iCs/>
                <w:color w:val="000000"/>
                <w:szCs w:val="26"/>
              </w:rPr>
              <w:t>7</w:t>
            </w:r>
            <w:r w:rsidR="00DB327E">
              <w:rPr>
                <w:rFonts w:eastAsia="Times New Roman" w:cs="Times New Roman"/>
                <w:b/>
                <w:bCs/>
                <w:iCs/>
                <w:color w:val="000000"/>
                <w:szCs w:val="26"/>
              </w:rPr>
              <w:t>.</w:t>
            </w:r>
            <w:r w:rsidR="00D20B24" w:rsidRPr="00116DB5">
              <w:rPr>
                <w:rFonts w:eastAsia="Times New Roman" w:cs="Times New Roman"/>
                <w:b/>
                <w:bCs/>
                <w:iCs/>
                <w:color w:val="000000"/>
                <w:szCs w:val="26"/>
              </w:rPr>
              <w:t xml:space="preserve"> </w:t>
            </w:r>
            <w:r w:rsidR="00EC4997" w:rsidRPr="00116DB5">
              <w:rPr>
                <w:rFonts w:cs="Times New Roman" w:hint="eastAsia"/>
                <w:b/>
                <w:bCs/>
                <w:iCs/>
                <w:color w:val="000000"/>
                <w:szCs w:val="26"/>
              </w:rPr>
              <w:t>Chi động viên, khen thưởng</w:t>
            </w:r>
            <w:r w:rsidR="00897C9E" w:rsidRPr="00116DB5">
              <w:rPr>
                <w:rFonts w:cs="Times New Roman"/>
                <w:b/>
                <w:bCs/>
                <w:iCs/>
                <w:color w:val="000000"/>
                <w:szCs w:val="26"/>
              </w:rPr>
              <w:t>:</w:t>
            </w:r>
          </w:p>
          <w:p w:rsidR="00B87596" w:rsidRPr="00DF4D7C" w:rsidRDefault="00B87596" w:rsidP="00AE6B8E">
            <w:pPr>
              <w:spacing w:after="120" w:line="340" w:lineRule="exact"/>
              <w:ind w:firstLine="565"/>
              <w:jc w:val="both"/>
              <w:rPr>
                <w:szCs w:val="28"/>
                <w:lang w:val="nl-NL"/>
              </w:rPr>
            </w:pPr>
            <w:r w:rsidRPr="00DF4D7C">
              <w:rPr>
                <w:szCs w:val="28"/>
                <w:lang w:val="nl-NL"/>
              </w:rPr>
              <w:t xml:space="preserve">- Chi </w:t>
            </w:r>
            <w:r w:rsidR="00DB327E">
              <w:rPr>
                <w:szCs w:val="28"/>
                <w:lang w:val="nl-NL"/>
              </w:rPr>
              <w:t>hỗ trợ</w:t>
            </w:r>
            <w:r w:rsidRPr="00DF4D7C">
              <w:rPr>
                <w:szCs w:val="28"/>
                <w:lang w:val="nl-NL"/>
              </w:rPr>
              <w:t xml:space="preserve"> cho CBGVNV tham gia các hội thi cấp huyện </w:t>
            </w:r>
            <w:r w:rsidR="00DB327E">
              <w:rPr>
                <w:szCs w:val="28"/>
                <w:lang w:val="nl-NL"/>
              </w:rPr>
              <w:t>10</w:t>
            </w:r>
            <w:r w:rsidRPr="00DF4D7C">
              <w:rPr>
                <w:szCs w:val="28"/>
                <w:lang w:val="nl-NL"/>
              </w:rPr>
              <w:t>0,000đ/người/ hội thi; cấ</w:t>
            </w:r>
            <w:r>
              <w:rPr>
                <w:szCs w:val="28"/>
                <w:lang w:val="nl-NL"/>
              </w:rPr>
              <w:t xml:space="preserve">p tỉnh </w:t>
            </w:r>
            <w:r w:rsidR="00DB327E">
              <w:rPr>
                <w:szCs w:val="28"/>
                <w:lang w:val="nl-NL"/>
              </w:rPr>
              <w:t>2</w:t>
            </w:r>
            <w:r>
              <w:rPr>
                <w:szCs w:val="28"/>
                <w:lang w:val="nl-NL"/>
              </w:rPr>
              <w:t>00,000đ/người/hội thi</w:t>
            </w:r>
          </w:p>
          <w:p w:rsidR="00B87596" w:rsidRPr="00B87596" w:rsidRDefault="00B87596" w:rsidP="00AE6B8E">
            <w:pPr>
              <w:spacing w:after="120" w:line="340" w:lineRule="exact"/>
              <w:ind w:firstLine="565"/>
              <w:jc w:val="both"/>
              <w:rPr>
                <w:szCs w:val="28"/>
                <w:lang w:val="nl-NL"/>
              </w:rPr>
            </w:pPr>
            <w:r w:rsidRPr="00DF4D7C">
              <w:rPr>
                <w:szCs w:val="28"/>
                <w:lang w:val="nl-NL"/>
              </w:rPr>
              <w:t>- Chi khen thưởng</w:t>
            </w:r>
            <w:r>
              <w:rPr>
                <w:szCs w:val="28"/>
                <w:lang w:val="nl-NL"/>
              </w:rPr>
              <w:t xml:space="preserve"> cá nhân đạt</w:t>
            </w:r>
            <w:r w:rsidRPr="00DF4D7C">
              <w:rPr>
                <w:szCs w:val="28"/>
                <w:lang w:val="nl-NL"/>
              </w:rPr>
              <w:t xml:space="preserve"> thành tích hoạt độ</w:t>
            </w:r>
            <w:r>
              <w:rPr>
                <w:szCs w:val="28"/>
                <w:lang w:val="nl-NL"/>
              </w:rPr>
              <w:t>ng công đoàn:</w:t>
            </w:r>
          </w:p>
          <w:tbl>
            <w:tblPr>
              <w:tblW w:w="8792"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3253"/>
              <w:gridCol w:w="1417"/>
              <w:gridCol w:w="2130"/>
            </w:tblGrid>
            <w:tr w:rsidR="00B87596" w:rsidRPr="004710B5" w:rsidTr="00AE6B8E">
              <w:tc>
                <w:tcPr>
                  <w:tcW w:w="1992" w:type="dxa"/>
                  <w:shd w:val="clear" w:color="auto" w:fill="auto"/>
                </w:tcPr>
                <w:p w:rsidR="00B87596" w:rsidRPr="004710B5" w:rsidRDefault="00B87596" w:rsidP="00B87596">
                  <w:pPr>
                    <w:spacing w:before="60" w:after="60"/>
                    <w:jc w:val="center"/>
                    <w:rPr>
                      <w:szCs w:val="28"/>
                    </w:rPr>
                  </w:pPr>
                  <w:r w:rsidRPr="004710B5">
                    <w:rPr>
                      <w:szCs w:val="28"/>
                    </w:rPr>
                    <w:t>Cấp khen</w:t>
                  </w:r>
                </w:p>
              </w:tc>
              <w:tc>
                <w:tcPr>
                  <w:tcW w:w="3253" w:type="dxa"/>
                  <w:shd w:val="clear" w:color="auto" w:fill="auto"/>
                </w:tcPr>
                <w:p w:rsidR="00B87596" w:rsidRPr="004710B5" w:rsidRDefault="00B87596" w:rsidP="00B87596">
                  <w:pPr>
                    <w:spacing w:before="60" w:after="60"/>
                    <w:jc w:val="center"/>
                    <w:rPr>
                      <w:szCs w:val="28"/>
                    </w:rPr>
                  </w:pPr>
                  <w:r w:rsidRPr="004710B5">
                    <w:rPr>
                      <w:szCs w:val="28"/>
                    </w:rPr>
                    <w:t>Giấy khen</w:t>
                  </w:r>
                </w:p>
              </w:tc>
              <w:tc>
                <w:tcPr>
                  <w:tcW w:w="1417" w:type="dxa"/>
                  <w:shd w:val="clear" w:color="auto" w:fill="auto"/>
                </w:tcPr>
                <w:p w:rsidR="00B87596" w:rsidRPr="004710B5" w:rsidRDefault="00B87596" w:rsidP="00B87596">
                  <w:pPr>
                    <w:spacing w:before="60" w:after="60"/>
                    <w:jc w:val="center"/>
                    <w:rPr>
                      <w:szCs w:val="28"/>
                    </w:rPr>
                  </w:pPr>
                  <w:r w:rsidRPr="004710B5">
                    <w:rPr>
                      <w:szCs w:val="28"/>
                    </w:rPr>
                    <w:t>Số lượng</w:t>
                  </w:r>
                </w:p>
              </w:tc>
              <w:tc>
                <w:tcPr>
                  <w:tcW w:w="2130" w:type="dxa"/>
                  <w:shd w:val="clear" w:color="auto" w:fill="auto"/>
                </w:tcPr>
                <w:p w:rsidR="00B87596" w:rsidRPr="004710B5" w:rsidRDefault="00B87596" w:rsidP="00B87596">
                  <w:pPr>
                    <w:spacing w:before="60" w:after="60"/>
                    <w:jc w:val="center"/>
                    <w:rPr>
                      <w:szCs w:val="28"/>
                    </w:rPr>
                  </w:pPr>
                  <w:r w:rsidRPr="004710B5">
                    <w:rPr>
                      <w:szCs w:val="28"/>
                    </w:rPr>
                    <w:t>Tiền thưởng</w:t>
                  </w:r>
                  <w:r w:rsidR="00DB327E">
                    <w:rPr>
                      <w:szCs w:val="28"/>
                    </w:rPr>
                    <w:t>/ĐV</w:t>
                  </w:r>
                </w:p>
              </w:tc>
            </w:tr>
            <w:tr w:rsidR="00B87596" w:rsidRPr="004710B5" w:rsidTr="00AE6B8E">
              <w:tc>
                <w:tcPr>
                  <w:tcW w:w="1992" w:type="dxa"/>
                  <w:shd w:val="clear" w:color="auto" w:fill="auto"/>
                </w:tcPr>
                <w:p w:rsidR="00B87596" w:rsidRPr="004710B5" w:rsidRDefault="00B87596" w:rsidP="00B87596">
                  <w:pPr>
                    <w:spacing w:before="60" w:after="60"/>
                    <w:jc w:val="center"/>
                    <w:rPr>
                      <w:szCs w:val="28"/>
                    </w:rPr>
                  </w:pPr>
                  <w:r w:rsidRPr="004710B5">
                    <w:rPr>
                      <w:szCs w:val="28"/>
                    </w:rPr>
                    <w:t>CĐCS</w:t>
                  </w:r>
                </w:p>
              </w:tc>
              <w:tc>
                <w:tcPr>
                  <w:tcW w:w="3253" w:type="dxa"/>
                  <w:shd w:val="clear" w:color="auto" w:fill="auto"/>
                </w:tcPr>
                <w:p w:rsidR="00B87596" w:rsidRPr="004710B5" w:rsidRDefault="00B87596" w:rsidP="00B87596">
                  <w:pPr>
                    <w:spacing w:before="60" w:after="60"/>
                    <w:jc w:val="center"/>
                    <w:rPr>
                      <w:szCs w:val="28"/>
                    </w:rPr>
                  </w:pPr>
                </w:p>
              </w:tc>
              <w:tc>
                <w:tcPr>
                  <w:tcW w:w="1417" w:type="dxa"/>
                  <w:shd w:val="clear" w:color="auto" w:fill="auto"/>
                </w:tcPr>
                <w:p w:rsidR="00B87596" w:rsidRPr="004710B5" w:rsidRDefault="00B87596" w:rsidP="00B87596">
                  <w:pPr>
                    <w:spacing w:before="60" w:after="60"/>
                    <w:jc w:val="center"/>
                    <w:rPr>
                      <w:szCs w:val="28"/>
                    </w:rPr>
                  </w:pPr>
                  <w:r>
                    <w:rPr>
                      <w:szCs w:val="28"/>
                    </w:rPr>
                    <w:t>3</w:t>
                  </w:r>
                  <w:r w:rsidRPr="004710B5">
                    <w:rPr>
                      <w:szCs w:val="28"/>
                    </w:rPr>
                    <w:t xml:space="preserve"> ĐV</w:t>
                  </w:r>
                </w:p>
              </w:tc>
              <w:tc>
                <w:tcPr>
                  <w:tcW w:w="2130" w:type="dxa"/>
                  <w:shd w:val="clear" w:color="auto" w:fill="auto"/>
                </w:tcPr>
                <w:p w:rsidR="00B87596" w:rsidRPr="004710B5" w:rsidRDefault="00B87596" w:rsidP="00B87596">
                  <w:pPr>
                    <w:spacing w:before="60" w:after="60"/>
                    <w:jc w:val="center"/>
                    <w:rPr>
                      <w:szCs w:val="28"/>
                    </w:rPr>
                  </w:pPr>
                  <w:r w:rsidRPr="004710B5">
                    <w:rPr>
                      <w:szCs w:val="28"/>
                    </w:rPr>
                    <w:t>100,000</w:t>
                  </w:r>
                </w:p>
              </w:tc>
            </w:tr>
            <w:tr w:rsidR="00B87596" w:rsidRPr="004710B5" w:rsidTr="00AE6B8E">
              <w:tc>
                <w:tcPr>
                  <w:tcW w:w="1992" w:type="dxa"/>
                  <w:shd w:val="clear" w:color="auto" w:fill="auto"/>
                </w:tcPr>
                <w:p w:rsidR="00B87596" w:rsidRPr="004710B5" w:rsidRDefault="00B87596" w:rsidP="00B87596">
                  <w:pPr>
                    <w:spacing w:before="60" w:after="60"/>
                    <w:jc w:val="center"/>
                    <w:rPr>
                      <w:szCs w:val="28"/>
                    </w:rPr>
                  </w:pPr>
                  <w:r w:rsidRPr="004710B5">
                    <w:rPr>
                      <w:szCs w:val="28"/>
                    </w:rPr>
                    <w:t>LĐLĐ huyện</w:t>
                  </w:r>
                </w:p>
              </w:tc>
              <w:tc>
                <w:tcPr>
                  <w:tcW w:w="3253" w:type="dxa"/>
                  <w:shd w:val="clear" w:color="auto" w:fill="auto"/>
                </w:tcPr>
                <w:p w:rsidR="00B87596" w:rsidRPr="004710B5" w:rsidRDefault="00B87596" w:rsidP="00B87596">
                  <w:pPr>
                    <w:spacing w:before="60" w:after="60"/>
                    <w:jc w:val="center"/>
                    <w:rPr>
                      <w:szCs w:val="28"/>
                    </w:rPr>
                  </w:pPr>
                  <w:r w:rsidRPr="004710B5">
                    <w:rPr>
                      <w:szCs w:val="28"/>
                    </w:rPr>
                    <w:t>Giấy khen của LĐLĐ huyện</w:t>
                  </w:r>
                </w:p>
              </w:tc>
              <w:tc>
                <w:tcPr>
                  <w:tcW w:w="1417" w:type="dxa"/>
                  <w:shd w:val="clear" w:color="auto" w:fill="auto"/>
                </w:tcPr>
                <w:p w:rsidR="00B87596" w:rsidRPr="004710B5" w:rsidRDefault="00B87596" w:rsidP="00B87596">
                  <w:pPr>
                    <w:spacing w:before="60" w:after="60"/>
                    <w:jc w:val="center"/>
                    <w:rPr>
                      <w:szCs w:val="28"/>
                    </w:rPr>
                  </w:pPr>
                  <w:r>
                    <w:rPr>
                      <w:szCs w:val="28"/>
                    </w:rPr>
                    <w:t>3 ĐV</w:t>
                  </w:r>
                </w:p>
              </w:tc>
              <w:tc>
                <w:tcPr>
                  <w:tcW w:w="2130" w:type="dxa"/>
                  <w:shd w:val="clear" w:color="auto" w:fill="auto"/>
                </w:tcPr>
                <w:p w:rsidR="00B87596" w:rsidRPr="004710B5" w:rsidRDefault="00B87596" w:rsidP="00B87596">
                  <w:pPr>
                    <w:spacing w:before="60" w:after="60"/>
                    <w:jc w:val="center"/>
                    <w:rPr>
                      <w:szCs w:val="28"/>
                    </w:rPr>
                  </w:pPr>
                  <w:r>
                    <w:rPr>
                      <w:szCs w:val="28"/>
                    </w:rPr>
                    <w:t>200,000</w:t>
                  </w:r>
                </w:p>
              </w:tc>
            </w:tr>
          </w:tbl>
          <w:p w:rsidR="00E66C38" w:rsidRPr="00B87596" w:rsidRDefault="00B87596" w:rsidP="00AE6B8E">
            <w:pPr>
              <w:spacing w:after="120" w:line="380" w:lineRule="exact"/>
              <w:ind w:firstLine="565"/>
              <w:jc w:val="both"/>
              <w:rPr>
                <w:szCs w:val="28"/>
              </w:rPr>
            </w:pPr>
            <w:r w:rsidRPr="00DF4D7C">
              <w:rPr>
                <w:szCs w:val="28"/>
              </w:rPr>
              <w:t>- Cấp tỉnh trở lên đã có kinh phí khen thưởng cấ</w:t>
            </w:r>
            <w:r>
              <w:rPr>
                <w:szCs w:val="28"/>
              </w:rPr>
              <w:t>p trên.</w:t>
            </w:r>
          </w:p>
          <w:p w:rsidR="00D20B24" w:rsidRPr="00116DB5" w:rsidRDefault="00D20B24" w:rsidP="00AE6B8E">
            <w:pPr>
              <w:spacing w:after="120" w:line="240" w:lineRule="auto"/>
              <w:ind w:firstLine="565"/>
              <w:jc w:val="both"/>
              <w:rPr>
                <w:rFonts w:eastAsia="Times New Roman" w:cs="Times New Roman"/>
                <w:color w:val="000000"/>
                <w:szCs w:val="26"/>
              </w:rPr>
            </w:pPr>
            <w:r w:rsidRPr="00116DB5">
              <w:rPr>
                <w:rFonts w:eastAsia="Times New Roman" w:cs="Times New Roman"/>
                <w:color w:val="000000"/>
                <w:spacing w:val="-6"/>
                <w:szCs w:val="26"/>
              </w:rPr>
              <w:t xml:space="preserve">- Chi phối hợp tổ chức hoạt động nhân ngày quốc tế thiếu nhi, tết trung thu </w:t>
            </w:r>
            <w:r w:rsidR="005C61C7" w:rsidRPr="00116DB5">
              <w:rPr>
                <w:rFonts w:cs="Times New Roman" w:hint="eastAsia"/>
                <w:color w:val="000000"/>
                <w:spacing w:val="-6"/>
                <w:szCs w:val="26"/>
              </w:rPr>
              <w:t>20</w:t>
            </w:r>
            <w:r w:rsidRPr="00116DB5">
              <w:rPr>
                <w:rFonts w:eastAsia="Times New Roman" w:cs="Times New Roman"/>
                <w:color w:val="000000"/>
                <w:spacing w:val="-6"/>
                <w:szCs w:val="26"/>
              </w:rPr>
              <w:t>0.000 đồng/</w:t>
            </w:r>
            <w:r w:rsidR="00897C9E" w:rsidRPr="00116DB5">
              <w:rPr>
                <w:rFonts w:cs="Times New Roman" w:hint="eastAsia"/>
                <w:color w:val="000000"/>
                <w:spacing w:val="-6"/>
                <w:szCs w:val="26"/>
              </w:rPr>
              <w:t>dịp lễ</w:t>
            </w:r>
            <w:r w:rsidRPr="00116DB5">
              <w:rPr>
                <w:rFonts w:eastAsia="Times New Roman" w:cs="Times New Roman"/>
                <w:color w:val="000000"/>
                <w:spacing w:val="-6"/>
                <w:szCs w:val="26"/>
              </w:rPr>
              <w:t>.</w:t>
            </w:r>
          </w:p>
          <w:p w:rsidR="000B0459" w:rsidRDefault="00AE6B8E" w:rsidP="00AE6B8E">
            <w:pPr>
              <w:spacing w:after="120" w:line="340" w:lineRule="exact"/>
              <w:ind w:firstLine="565"/>
              <w:jc w:val="both"/>
              <w:rPr>
                <w:b/>
                <w:szCs w:val="28"/>
              </w:rPr>
            </w:pPr>
            <w:r>
              <w:rPr>
                <w:rFonts w:eastAsia="Times New Roman" w:cs="Times New Roman"/>
                <w:b/>
                <w:bCs/>
                <w:color w:val="000000"/>
                <w:szCs w:val="26"/>
              </w:rPr>
              <w:t>2.</w:t>
            </w:r>
            <w:r w:rsidR="000B0459" w:rsidRPr="005028AA">
              <w:rPr>
                <w:b/>
                <w:szCs w:val="28"/>
                <w:lang w:val="vi-VN"/>
              </w:rPr>
              <w:t>3.</w:t>
            </w:r>
            <w:r w:rsidR="000B0459">
              <w:rPr>
                <w:b/>
                <w:szCs w:val="28"/>
              </w:rPr>
              <w:t>8</w:t>
            </w:r>
            <w:r w:rsidR="000B0459" w:rsidRPr="005028AA">
              <w:rPr>
                <w:b/>
                <w:szCs w:val="28"/>
                <w:lang w:val="vi-VN"/>
              </w:rPr>
              <w:t xml:space="preserve">. </w:t>
            </w:r>
            <w:r w:rsidR="000B0459">
              <w:rPr>
                <w:b/>
                <w:szCs w:val="28"/>
              </w:rPr>
              <w:t>Hỗ trợ khám sức khỏe</w:t>
            </w:r>
          </w:p>
          <w:p w:rsidR="00065CA0" w:rsidRDefault="000B0459" w:rsidP="00AE6B8E">
            <w:pPr>
              <w:spacing w:after="120" w:line="340" w:lineRule="exact"/>
              <w:ind w:firstLine="565"/>
              <w:jc w:val="both"/>
              <w:rPr>
                <w:spacing w:val="-12"/>
                <w:szCs w:val="28"/>
              </w:rPr>
            </w:pPr>
            <w:r>
              <w:rPr>
                <w:spacing w:val="-12"/>
                <w:szCs w:val="28"/>
              </w:rPr>
              <w:t>Chi hỗ trợ cho đoàn viên tham gia khám sức khỏe định kỳ với mức 120</w:t>
            </w:r>
            <w:r w:rsidR="00065CA0">
              <w:rPr>
                <w:spacing w:val="-12"/>
                <w:szCs w:val="28"/>
              </w:rPr>
              <w:t>.000đ/ đv/năm</w:t>
            </w:r>
          </w:p>
          <w:p w:rsidR="009619ED" w:rsidRDefault="00AE6B8E" w:rsidP="00AE6B8E">
            <w:pPr>
              <w:spacing w:after="120" w:line="340" w:lineRule="exact"/>
              <w:ind w:firstLine="565"/>
              <w:jc w:val="both"/>
              <w:rPr>
                <w:rFonts w:eastAsia="Times New Roman" w:cs="Times New Roman"/>
                <w:b/>
                <w:bCs/>
                <w:iCs/>
                <w:color w:val="000000"/>
                <w:szCs w:val="26"/>
              </w:rPr>
            </w:pPr>
            <w:r>
              <w:rPr>
                <w:rFonts w:eastAsia="Times New Roman" w:cs="Times New Roman"/>
                <w:b/>
                <w:bCs/>
                <w:color w:val="000000"/>
                <w:szCs w:val="26"/>
              </w:rPr>
              <w:t>2.</w:t>
            </w:r>
            <w:r w:rsidR="009619ED">
              <w:rPr>
                <w:rFonts w:eastAsia="Times New Roman" w:cs="Times New Roman"/>
                <w:b/>
                <w:bCs/>
                <w:iCs/>
                <w:color w:val="000000"/>
                <w:szCs w:val="26"/>
              </w:rPr>
              <w:t>3.8. Chi công tác đền ơn đáp nghĩa:</w:t>
            </w:r>
          </w:p>
          <w:p w:rsidR="009619ED" w:rsidRDefault="009619ED" w:rsidP="00AE6B8E">
            <w:pPr>
              <w:spacing w:after="120" w:line="340" w:lineRule="exact"/>
              <w:ind w:firstLine="565"/>
              <w:jc w:val="both"/>
              <w:rPr>
                <w:rFonts w:eastAsia="Times New Roman" w:cs="Times New Roman"/>
                <w:bCs/>
                <w:iCs/>
                <w:color w:val="000000"/>
                <w:szCs w:val="26"/>
              </w:rPr>
            </w:pPr>
            <w:r w:rsidRPr="009619ED">
              <w:rPr>
                <w:rFonts w:eastAsia="Times New Roman" w:cs="Times New Roman"/>
                <w:bCs/>
                <w:iCs/>
                <w:color w:val="000000"/>
                <w:szCs w:val="26"/>
              </w:rPr>
              <w:t xml:space="preserve">- </w:t>
            </w:r>
            <w:r w:rsidR="00896C75">
              <w:rPr>
                <w:rFonts w:eastAsia="Times New Roman" w:cs="Times New Roman"/>
                <w:bCs/>
                <w:iCs/>
                <w:color w:val="000000"/>
                <w:szCs w:val="26"/>
              </w:rPr>
              <w:t xml:space="preserve">Phối hợp với trường </w:t>
            </w:r>
            <w:r w:rsidRPr="009619ED">
              <w:rPr>
                <w:rFonts w:eastAsia="Times New Roman" w:cs="Times New Roman"/>
                <w:bCs/>
                <w:iCs/>
                <w:color w:val="000000"/>
                <w:szCs w:val="26"/>
              </w:rPr>
              <w:t>Dâng hương Nghĩa trang liệt sĩ dịp lễ 27/7: hao và trái cây, hương 300,000đ</w:t>
            </w:r>
          </w:p>
          <w:p w:rsidR="009619ED" w:rsidRDefault="009619ED" w:rsidP="00AE6B8E">
            <w:pPr>
              <w:spacing w:after="120" w:line="340" w:lineRule="exact"/>
              <w:ind w:firstLine="565"/>
              <w:jc w:val="both"/>
              <w:rPr>
                <w:rFonts w:eastAsia="Times New Roman" w:cs="Times New Roman"/>
                <w:bCs/>
                <w:iCs/>
                <w:color w:val="000000"/>
                <w:szCs w:val="26"/>
              </w:rPr>
            </w:pPr>
            <w:r>
              <w:rPr>
                <w:rFonts w:eastAsia="Times New Roman" w:cs="Times New Roman"/>
                <w:bCs/>
                <w:iCs/>
                <w:color w:val="000000"/>
                <w:szCs w:val="26"/>
              </w:rPr>
              <w:t>- Vệ sinh</w:t>
            </w:r>
            <w:r w:rsidR="00896C75">
              <w:rPr>
                <w:rFonts w:eastAsia="Times New Roman" w:cs="Times New Roman"/>
                <w:bCs/>
                <w:iCs/>
                <w:color w:val="000000"/>
                <w:szCs w:val="26"/>
              </w:rPr>
              <w:t xml:space="preserve"> hàng tháng và thắp hương: </w:t>
            </w:r>
            <w:r w:rsidR="00B67BE1">
              <w:rPr>
                <w:rFonts w:eastAsia="Times New Roman" w:cs="Times New Roman"/>
                <w:bCs/>
                <w:iCs/>
                <w:color w:val="000000"/>
                <w:szCs w:val="26"/>
              </w:rPr>
              <w:t>5</w:t>
            </w:r>
            <w:r w:rsidR="00896C75">
              <w:rPr>
                <w:rFonts w:eastAsia="Times New Roman" w:cs="Times New Roman"/>
                <w:bCs/>
                <w:iCs/>
                <w:color w:val="000000"/>
                <w:szCs w:val="26"/>
              </w:rPr>
              <w:t>0,000đ/tháng</w:t>
            </w:r>
          </w:p>
          <w:p w:rsidR="00896C75" w:rsidRDefault="00896C75" w:rsidP="00AE6B8E">
            <w:pPr>
              <w:spacing w:after="120" w:line="340" w:lineRule="exact"/>
              <w:ind w:firstLine="565"/>
              <w:jc w:val="both"/>
              <w:rPr>
                <w:rFonts w:eastAsia="Times New Roman" w:cs="Times New Roman"/>
                <w:bCs/>
                <w:iCs/>
                <w:color w:val="000000"/>
                <w:szCs w:val="26"/>
              </w:rPr>
            </w:pPr>
            <w:r>
              <w:rPr>
                <w:rFonts w:eastAsia="Times New Roman" w:cs="Times New Roman"/>
                <w:bCs/>
                <w:iCs/>
                <w:color w:val="000000"/>
                <w:szCs w:val="26"/>
              </w:rPr>
              <w:t xml:space="preserve">- Tặng quà 3 vợ liệt sĩ dịp 22/12, tết cổ </w:t>
            </w:r>
            <w:r w:rsidR="005B26FE">
              <w:rPr>
                <w:rFonts w:eastAsia="Times New Roman" w:cs="Times New Roman"/>
                <w:bCs/>
                <w:iCs/>
                <w:color w:val="000000"/>
                <w:szCs w:val="26"/>
              </w:rPr>
              <w:t>truyền, 27/</w:t>
            </w:r>
            <w:r>
              <w:rPr>
                <w:rFonts w:eastAsia="Times New Roman" w:cs="Times New Roman"/>
                <w:bCs/>
                <w:iCs/>
                <w:color w:val="000000"/>
                <w:szCs w:val="26"/>
              </w:rPr>
              <w:t>7: 100,000/1 người vợ</w:t>
            </w:r>
            <w:r w:rsidR="00B04ADD">
              <w:rPr>
                <w:rFonts w:eastAsia="Times New Roman" w:cs="Times New Roman"/>
                <w:bCs/>
                <w:iCs/>
                <w:color w:val="000000"/>
                <w:szCs w:val="26"/>
              </w:rPr>
              <w:t xml:space="preserve"> (mỗi dịp chỉ chọn </w:t>
            </w:r>
            <w:r w:rsidR="005B26FE">
              <w:rPr>
                <w:rFonts w:eastAsia="Times New Roman" w:cs="Times New Roman"/>
                <w:bCs/>
                <w:iCs/>
                <w:color w:val="000000"/>
                <w:szCs w:val="26"/>
              </w:rPr>
              <w:t>và tặng quà cho 1 bà vợ liệt sĩ)</w:t>
            </w:r>
          </w:p>
          <w:p w:rsidR="00B04ADD" w:rsidRDefault="00B04ADD" w:rsidP="00AE6B8E">
            <w:pPr>
              <w:spacing w:after="120" w:line="340" w:lineRule="exact"/>
              <w:ind w:firstLine="565"/>
              <w:jc w:val="both"/>
              <w:rPr>
                <w:rFonts w:eastAsia="Times New Roman" w:cs="Times New Roman"/>
                <w:bCs/>
                <w:iCs/>
                <w:color w:val="000000"/>
                <w:szCs w:val="26"/>
              </w:rPr>
            </w:pPr>
            <w:r>
              <w:rPr>
                <w:rFonts w:eastAsia="Times New Roman" w:cs="Times New Roman"/>
                <w:bCs/>
                <w:iCs/>
                <w:color w:val="000000"/>
                <w:szCs w:val="26"/>
              </w:rPr>
              <w:t>- Phối hợp với Chi hội CTĐ chăm sóc 4 địa chỉ nhận đạo</w:t>
            </w:r>
          </w:p>
          <w:p w:rsidR="00D20B24" w:rsidRPr="00116DB5" w:rsidRDefault="00AE6B8E" w:rsidP="00AE6B8E">
            <w:pPr>
              <w:spacing w:after="120" w:line="340" w:lineRule="exact"/>
              <w:ind w:firstLine="565"/>
              <w:jc w:val="both"/>
              <w:rPr>
                <w:rFonts w:eastAsia="Times New Roman" w:cs="Times New Roman"/>
                <w:b/>
                <w:color w:val="000000"/>
                <w:szCs w:val="26"/>
              </w:rPr>
            </w:pPr>
            <w:r>
              <w:rPr>
                <w:rFonts w:eastAsia="Times New Roman" w:cs="Times New Roman"/>
                <w:b/>
                <w:bCs/>
                <w:color w:val="000000"/>
                <w:szCs w:val="26"/>
              </w:rPr>
              <w:lastRenderedPageBreak/>
              <w:t>2.</w:t>
            </w:r>
            <w:r w:rsidR="007568B1" w:rsidRPr="00116DB5">
              <w:rPr>
                <w:rFonts w:eastAsia="Times New Roman" w:cs="Times New Roman"/>
                <w:b/>
                <w:bCs/>
                <w:iCs/>
                <w:color w:val="000000"/>
                <w:szCs w:val="26"/>
              </w:rPr>
              <w:t>3.</w:t>
            </w:r>
            <w:r w:rsidR="009619ED">
              <w:rPr>
                <w:rFonts w:eastAsia="Times New Roman" w:cs="Times New Roman"/>
                <w:b/>
                <w:bCs/>
                <w:iCs/>
                <w:color w:val="000000"/>
                <w:szCs w:val="26"/>
              </w:rPr>
              <w:t>10</w:t>
            </w:r>
            <w:r w:rsidR="00D20B24" w:rsidRPr="00116DB5">
              <w:rPr>
                <w:rFonts w:eastAsia="Times New Roman" w:cs="Times New Roman"/>
                <w:b/>
                <w:bCs/>
                <w:iCs/>
                <w:color w:val="000000"/>
                <w:szCs w:val="26"/>
              </w:rPr>
              <w:t>. Chi khác</w:t>
            </w:r>
            <w:r w:rsidR="00D20B24" w:rsidRPr="00116DB5">
              <w:rPr>
                <w:rFonts w:eastAsia="Times New Roman" w:cs="Times New Roman"/>
                <w:b/>
                <w:bCs/>
                <w:color w:val="000000"/>
                <w:szCs w:val="26"/>
              </w:rPr>
              <w:t>: </w:t>
            </w:r>
            <w:r w:rsidR="00D20B24" w:rsidRPr="00116DB5">
              <w:rPr>
                <w:rFonts w:eastAsia="Times New Roman" w:cs="Times New Roman"/>
                <w:color w:val="000000"/>
                <w:szCs w:val="26"/>
              </w:rPr>
              <w:t>căn cứ nhu cầu và nguồn kinh phí để xây dựng cho phù hợp.</w:t>
            </w:r>
          </w:p>
          <w:p w:rsidR="00116DB5" w:rsidRPr="00116DB5" w:rsidRDefault="00D20B24" w:rsidP="00AE6B8E">
            <w:pPr>
              <w:spacing w:after="120" w:line="240" w:lineRule="auto"/>
              <w:ind w:firstLine="565"/>
              <w:rPr>
                <w:rFonts w:eastAsia="Times New Roman" w:cs="Times New Roman"/>
                <w:color w:val="000000"/>
                <w:szCs w:val="26"/>
              </w:rPr>
            </w:pPr>
            <w:r w:rsidRPr="00116DB5">
              <w:rPr>
                <w:rFonts w:eastAsia="Times New Roman" w:cs="Times New Roman"/>
                <w:iCs/>
                <w:color w:val="000000"/>
                <w:szCs w:val="26"/>
              </w:rPr>
              <w:t>Căn cứ nguồn thu khác, CĐCS phân bổ cho mục chi khác và cho toàn bộ các mục chi theo tình hình thực tế tại cơ sở.</w:t>
            </w:r>
          </w:p>
          <w:p w:rsidR="00116DB5" w:rsidRPr="00116DB5" w:rsidRDefault="00D20B24" w:rsidP="00AE6B8E">
            <w:pPr>
              <w:spacing w:after="120" w:line="240" w:lineRule="auto"/>
              <w:ind w:firstLine="565"/>
              <w:rPr>
                <w:rFonts w:eastAsia="Times New Roman" w:cs="Times New Roman"/>
                <w:color w:val="000000"/>
                <w:szCs w:val="26"/>
              </w:rPr>
            </w:pPr>
            <w:r w:rsidRPr="00116DB5">
              <w:rPr>
                <w:rFonts w:eastAsia="Times New Roman" w:cs="Times New Roman"/>
                <w:color w:val="000000"/>
                <w:szCs w:val="26"/>
              </w:rPr>
              <w:t>- Chi hoạt động xã hội, từ thiện.</w:t>
            </w:r>
          </w:p>
          <w:p w:rsidR="00D20B24" w:rsidRPr="00116DB5" w:rsidRDefault="00D20B24" w:rsidP="00AE6B8E">
            <w:pPr>
              <w:spacing w:after="120" w:line="240" w:lineRule="auto"/>
              <w:ind w:firstLine="565"/>
              <w:rPr>
                <w:rFonts w:eastAsia="Times New Roman" w:cs="Times New Roman"/>
                <w:color w:val="000000"/>
                <w:szCs w:val="26"/>
              </w:rPr>
            </w:pPr>
            <w:r w:rsidRPr="00116DB5">
              <w:rPr>
                <w:rFonts w:eastAsia="Times New Roman" w:cs="Times New Roman"/>
                <w:color w:val="000000"/>
                <w:szCs w:val="26"/>
              </w:rPr>
              <w:t>- Các khoản chi khác…      </w:t>
            </w:r>
          </w:p>
        </w:tc>
      </w:tr>
    </w:tbl>
    <w:p w:rsidR="00AE6B8E" w:rsidRDefault="00F061AA" w:rsidP="00AE6B8E">
      <w:pPr>
        <w:spacing w:after="120" w:line="240" w:lineRule="auto"/>
        <w:ind w:firstLine="567"/>
        <w:jc w:val="center"/>
        <w:textAlignment w:val="baseline"/>
        <w:rPr>
          <w:rFonts w:eastAsia="Times New Roman" w:cs="Times New Roman"/>
          <w:b/>
          <w:bCs/>
          <w:color w:val="000000"/>
          <w:szCs w:val="26"/>
          <w:bdr w:val="none" w:sz="0" w:space="0" w:color="auto" w:frame="1"/>
        </w:rPr>
      </w:pPr>
      <w:r w:rsidRPr="00116DB5">
        <w:rPr>
          <w:rFonts w:eastAsia="Times New Roman" w:cs="Times New Roman"/>
          <w:b/>
          <w:bCs/>
          <w:color w:val="000000"/>
          <w:szCs w:val="26"/>
          <w:u w:val="single"/>
          <w:bdr w:val="none" w:sz="0" w:space="0" w:color="auto" w:frame="1"/>
        </w:rPr>
        <w:lastRenderedPageBreak/>
        <w:t>PHẦN II</w:t>
      </w:r>
      <w:r w:rsidR="001715EC" w:rsidRPr="00116DB5">
        <w:rPr>
          <w:rFonts w:cs="Times New Roman" w:hint="eastAsia"/>
          <w:b/>
          <w:bCs/>
          <w:color w:val="000000"/>
          <w:szCs w:val="26"/>
          <w:bdr w:val="none" w:sz="0" w:space="0" w:color="auto" w:frame="1"/>
        </w:rPr>
        <w:t xml:space="preserve">: CÁC KHOẢN THU </w:t>
      </w:r>
      <w:r w:rsidR="001715EC" w:rsidRPr="00116DB5">
        <w:rPr>
          <w:rFonts w:cs="Times New Roman"/>
          <w:b/>
          <w:bCs/>
          <w:color w:val="000000"/>
          <w:szCs w:val="26"/>
          <w:bdr w:val="none" w:sz="0" w:space="0" w:color="auto" w:frame="1"/>
        </w:rPr>
        <w:t>–</w:t>
      </w:r>
      <w:r w:rsidR="001715EC" w:rsidRPr="00116DB5">
        <w:rPr>
          <w:rFonts w:cs="Times New Roman" w:hint="eastAsia"/>
          <w:b/>
          <w:bCs/>
          <w:color w:val="000000"/>
          <w:szCs w:val="26"/>
          <w:bdr w:val="none" w:sz="0" w:space="0" w:color="auto" w:frame="1"/>
        </w:rPr>
        <w:t xml:space="preserve"> CHI NGOÀI NGÂN SÁCH</w:t>
      </w:r>
    </w:p>
    <w:p w:rsidR="007568B1" w:rsidRPr="00116DB5" w:rsidRDefault="00AE6B8E" w:rsidP="00AE6B8E">
      <w:pPr>
        <w:spacing w:after="120" w:line="240" w:lineRule="auto"/>
        <w:ind w:firstLine="567"/>
        <w:textAlignment w:val="baseline"/>
        <w:rPr>
          <w:rFonts w:cs="Times New Roman"/>
          <w:b/>
          <w:bCs/>
          <w:color w:val="000000"/>
          <w:szCs w:val="26"/>
          <w:bdr w:val="none" w:sz="0" w:space="0" w:color="auto" w:frame="1"/>
        </w:rPr>
      </w:pPr>
      <w:r>
        <w:rPr>
          <w:rFonts w:eastAsia="Times New Roman" w:cs="Times New Roman"/>
          <w:b/>
          <w:bCs/>
          <w:color w:val="000000"/>
          <w:szCs w:val="26"/>
          <w:bdr w:val="none" w:sz="0" w:space="0" w:color="auto" w:frame="1"/>
        </w:rPr>
        <w:t>1</w:t>
      </w:r>
      <w:r w:rsidR="008075C8" w:rsidRPr="00116DB5">
        <w:rPr>
          <w:rFonts w:cs="Times New Roman" w:hint="eastAsia"/>
          <w:b/>
          <w:bCs/>
          <w:color w:val="000000"/>
          <w:szCs w:val="26"/>
          <w:bdr w:val="none" w:sz="0" w:space="0" w:color="auto" w:frame="1"/>
        </w:rPr>
        <w:t>.</w:t>
      </w:r>
      <w:r w:rsidR="00897C9E" w:rsidRPr="00116DB5">
        <w:rPr>
          <w:rFonts w:eastAsia="Times New Roman" w:cs="Times New Roman"/>
          <w:b/>
          <w:bCs/>
          <w:color w:val="000000"/>
          <w:szCs w:val="26"/>
          <w:bdr w:val="none" w:sz="0" w:space="0" w:color="auto" w:frame="1"/>
        </w:rPr>
        <w:t xml:space="preserve"> Thu- chi quỹ khuyến học:</w:t>
      </w:r>
    </w:p>
    <w:p w:rsidR="00C53E00" w:rsidRPr="005B26FE" w:rsidRDefault="007568B1" w:rsidP="00AE6B8E">
      <w:pPr>
        <w:spacing w:after="120" w:line="240" w:lineRule="auto"/>
        <w:ind w:firstLine="567"/>
        <w:jc w:val="both"/>
        <w:textAlignment w:val="baseline"/>
        <w:rPr>
          <w:rFonts w:cs="Times New Roman"/>
          <w:bCs/>
          <w:szCs w:val="26"/>
          <w:bdr w:val="none" w:sz="0" w:space="0" w:color="auto" w:frame="1"/>
        </w:rPr>
      </w:pPr>
      <w:r w:rsidRPr="005B26FE">
        <w:rPr>
          <w:rFonts w:cs="Times New Roman" w:hint="eastAsia"/>
          <w:bCs/>
          <w:szCs w:val="26"/>
          <w:bdr w:val="none" w:sz="0" w:space="0" w:color="auto" w:frame="1"/>
        </w:rPr>
        <w:t>*Thu</w:t>
      </w:r>
      <w:r w:rsidRPr="005B26FE">
        <w:rPr>
          <w:rFonts w:cs="Times New Roman"/>
          <w:bCs/>
          <w:szCs w:val="26"/>
          <w:bdr w:val="none" w:sz="0" w:space="0" w:color="auto" w:frame="1"/>
        </w:rPr>
        <w:t>:</w:t>
      </w:r>
      <w:r w:rsidR="00E44AF1" w:rsidRPr="005B26FE">
        <w:rPr>
          <w:rFonts w:cs="Times New Roman" w:hint="eastAsia"/>
          <w:bCs/>
          <w:szCs w:val="26"/>
          <w:bdr w:val="none" w:sz="0" w:space="0" w:color="auto" w:frame="1"/>
        </w:rPr>
        <w:t xml:space="preserve"> </w:t>
      </w:r>
      <w:r w:rsidR="005B26FE" w:rsidRPr="005B26FE">
        <w:rPr>
          <w:rFonts w:cs="Times New Roman"/>
          <w:bCs/>
          <w:szCs w:val="26"/>
          <w:bdr w:val="none" w:sz="0" w:space="0" w:color="auto" w:frame="1"/>
        </w:rPr>
        <w:t>3</w:t>
      </w:r>
      <w:r w:rsidR="00DB3301" w:rsidRPr="005B26FE">
        <w:rPr>
          <w:rFonts w:cs="Times New Roman"/>
          <w:bCs/>
          <w:szCs w:val="26"/>
          <w:bdr w:val="none" w:sz="0" w:space="0" w:color="auto" w:frame="1"/>
        </w:rPr>
        <w:t xml:space="preserve">5,000đ/tháng </w:t>
      </w:r>
      <w:r w:rsidR="00C53E00" w:rsidRPr="005B26FE">
        <w:rPr>
          <w:rFonts w:cs="Times New Roman"/>
          <w:bCs/>
          <w:szCs w:val="26"/>
          <w:bdr w:val="none" w:sz="0" w:space="0" w:color="auto" w:frame="1"/>
        </w:rPr>
        <w:t>(Đối với vợ chồng cùng cơ quan chỉ trừ 1 ngườ</w:t>
      </w:r>
      <w:r w:rsidR="00DB3301" w:rsidRPr="005B26FE">
        <w:rPr>
          <w:rFonts w:cs="Times New Roman"/>
          <w:bCs/>
          <w:szCs w:val="26"/>
          <w:bdr w:val="none" w:sz="0" w:space="0" w:color="auto" w:frame="1"/>
        </w:rPr>
        <w:t>i)</w:t>
      </w:r>
    </w:p>
    <w:p w:rsidR="008F52B3" w:rsidRPr="005B26FE" w:rsidRDefault="008F52B3" w:rsidP="00AE6B8E">
      <w:pPr>
        <w:spacing w:after="120" w:line="240" w:lineRule="auto"/>
        <w:ind w:firstLine="567"/>
        <w:jc w:val="both"/>
        <w:textAlignment w:val="baseline"/>
        <w:rPr>
          <w:rFonts w:cs="Times New Roman"/>
          <w:bCs/>
          <w:szCs w:val="26"/>
          <w:bdr w:val="none" w:sz="0" w:space="0" w:color="auto" w:frame="1"/>
        </w:rPr>
      </w:pPr>
      <w:r w:rsidRPr="005B26FE">
        <w:rPr>
          <w:rFonts w:cs="Times New Roman"/>
          <w:bCs/>
          <w:szCs w:val="26"/>
          <w:bdr w:val="none" w:sz="0" w:space="0" w:color="auto" w:frame="1"/>
        </w:rPr>
        <w:t>Tổng thu: 28x</w:t>
      </w:r>
      <w:r w:rsidR="00B04ADD" w:rsidRPr="005B26FE">
        <w:rPr>
          <w:rFonts w:cs="Times New Roman"/>
          <w:bCs/>
          <w:szCs w:val="26"/>
          <w:bdr w:val="none" w:sz="0" w:space="0" w:color="auto" w:frame="1"/>
        </w:rPr>
        <w:t>3</w:t>
      </w:r>
      <w:r w:rsidR="00867B2A" w:rsidRPr="005B26FE">
        <w:rPr>
          <w:rFonts w:cs="Times New Roman"/>
          <w:bCs/>
          <w:szCs w:val="26"/>
          <w:bdr w:val="none" w:sz="0" w:space="0" w:color="auto" w:frame="1"/>
        </w:rPr>
        <w:t>5</w:t>
      </w:r>
      <w:r w:rsidRPr="005B26FE">
        <w:rPr>
          <w:rFonts w:cs="Times New Roman"/>
          <w:bCs/>
          <w:szCs w:val="26"/>
          <w:bdr w:val="none" w:sz="0" w:space="0" w:color="auto" w:frame="1"/>
        </w:rPr>
        <w:t>x12=</w:t>
      </w:r>
      <w:r w:rsidR="00867B2A" w:rsidRPr="005B26FE">
        <w:rPr>
          <w:rFonts w:cs="Times New Roman"/>
          <w:bCs/>
          <w:szCs w:val="26"/>
          <w:bdr w:val="none" w:sz="0" w:space="0" w:color="auto" w:frame="1"/>
        </w:rPr>
        <w:t>11,176,000</w:t>
      </w:r>
      <w:r w:rsidR="00B04ADD" w:rsidRPr="005B26FE">
        <w:rPr>
          <w:rFonts w:cs="Times New Roman"/>
          <w:bCs/>
          <w:szCs w:val="26"/>
          <w:bdr w:val="none" w:sz="0" w:space="0" w:color="auto" w:frame="1"/>
        </w:rPr>
        <w:t>đ</w:t>
      </w:r>
    </w:p>
    <w:p w:rsidR="008F52B3" w:rsidRPr="005B26FE" w:rsidRDefault="008F52B3" w:rsidP="00AE6B8E">
      <w:pPr>
        <w:spacing w:after="120" w:line="240" w:lineRule="auto"/>
        <w:ind w:firstLine="567"/>
        <w:jc w:val="both"/>
        <w:textAlignment w:val="baseline"/>
        <w:rPr>
          <w:rFonts w:cs="Times New Roman"/>
          <w:bCs/>
          <w:szCs w:val="26"/>
          <w:bdr w:val="none" w:sz="0" w:space="0" w:color="auto" w:frame="1"/>
        </w:rPr>
      </w:pPr>
      <w:r w:rsidRPr="005B26FE">
        <w:rPr>
          <w:rFonts w:cs="Times New Roman"/>
          <w:bCs/>
          <w:szCs w:val="26"/>
          <w:bdr w:val="none" w:sz="0" w:space="0" w:color="auto" w:frame="1"/>
        </w:rPr>
        <w:t xml:space="preserve">Chi 1/6: </w:t>
      </w:r>
      <w:r w:rsidR="00B04ADD" w:rsidRPr="005B26FE">
        <w:rPr>
          <w:rFonts w:eastAsia="Times New Roman" w:cs="Times New Roman"/>
          <w:szCs w:val="26"/>
          <w:bdr w:val="none" w:sz="0" w:space="0" w:color="auto" w:frame="1"/>
        </w:rPr>
        <w:t>khoảng</w:t>
      </w:r>
      <w:r w:rsidR="00B04ADD" w:rsidRPr="005B26FE">
        <w:rPr>
          <w:rFonts w:cs="Times New Roman"/>
          <w:bCs/>
          <w:szCs w:val="26"/>
          <w:bdr w:val="none" w:sz="0" w:space="0" w:color="auto" w:frame="1"/>
        </w:rPr>
        <w:t xml:space="preserve"> </w:t>
      </w:r>
      <w:r w:rsidRPr="005B26FE">
        <w:rPr>
          <w:rFonts w:cs="Times New Roman"/>
          <w:bCs/>
          <w:szCs w:val="26"/>
          <w:bdr w:val="none" w:sz="0" w:space="0" w:color="auto" w:frame="1"/>
        </w:rPr>
        <w:t>1,700,000đ</w:t>
      </w:r>
    </w:p>
    <w:p w:rsidR="008F52B3" w:rsidRPr="005B26FE" w:rsidRDefault="008F52B3" w:rsidP="00AE6B8E">
      <w:pPr>
        <w:spacing w:after="120" w:line="240" w:lineRule="auto"/>
        <w:ind w:firstLine="567"/>
        <w:jc w:val="both"/>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Trung thu: </w:t>
      </w:r>
      <w:r w:rsidR="00B04ADD" w:rsidRPr="005B26FE">
        <w:rPr>
          <w:rFonts w:eastAsia="Times New Roman" w:cs="Times New Roman"/>
          <w:szCs w:val="26"/>
          <w:bdr w:val="none" w:sz="0" w:space="0" w:color="auto" w:frame="1"/>
        </w:rPr>
        <w:t xml:space="preserve">khoảng </w:t>
      </w:r>
      <w:r w:rsidRPr="005B26FE">
        <w:rPr>
          <w:rFonts w:eastAsia="Times New Roman" w:cs="Times New Roman"/>
          <w:szCs w:val="26"/>
          <w:bdr w:val="none" w:sz="0" w:space="0" w:color="auto" w:frame="1"/>
        </w:rPr>
        <w:t>2,</w:t>
      </w:r>
      <w:r w:rsidR="00867B2A" w:rsidRPr="005B26FE">
        <w:rPr>
          <w:rFonts w:eastAsia="Times New Roman" w:cs="Times New Roman"/>
          <w:szCs w:val="26"/>
          <w:bdr w:val="none" w:sz="0" w:space="0" w:color="auto" w:frame="1"/>
        </w:rPr>
        <w:t>5</w:t>
      </w:r>
      <w:r w:rsidRPr="005B26FE">
        <w:rPr>
          <w:rFonts w:eastAsia="Times New Roman" w:cs="Times New Roman"/>
          <w:szCs w:val="26"/>
          <w:bdr w:val="none" w:sz="0" w:space="0" w:color="auto" w:frame="1"/>
        </w:rPr>
        <w:t>00,000đ</w:t>
      </w:r>
    </w:p>
    <w:p w:rsidR="00B04ADD" w:rsidRPr="005B26FE" w:rsidRDefault="008F52B3" w:rsidP="00AE6B8E">
      <w:pPr>
        <w:spacing w:after="120" w:line="240" w:lineRule="auto"/>
        <w:ind w:firstLine="567"/>
        <w:jc w:val="both"/>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Khuyến học:</w:t>
      </w:r>
      <w:r w:rsidR="005126F4" w:rsidRPr="005B26FE">
        <w:rPr>
          <w:rFonts w:eastAsia="Times New Roman" w:cs="Times New Roman"/>
          <w:szCs w:val="26"/>
          <w:bdr w:val="none" w:sz="0" w:space="0" w:color="auto" w:frame="1"/>
        </w:rPr>
        <w:t xml:space="preserve"> </w:t>
      </w:r>
      <w:r w:rsidR="00B04ADD" w:rsidRPr="005B26FE">
        <w:rPr>
          <w:rFonts w:eastAsia="Times New Roman" w:cs="Times New Roman"/>
          <w:szCs w:val="26"/>
          <w:bdr w:val="none" w:sz="0" w:space="0" w:color="auto" w:frame="1"/>
        </w:rPr>
        <w:t xml:space="preserve">khoảng </w:t>
      </w:r>
      <w:r w:rsidR="00867B2A" w:rsidRPr="005B26FE">
        <w:rPr>
          <w:rFonts w:eastAsia="Times New Roman" w:cs="Times New Roman"/>
          <w:szCs w:val="26"/>
          <w:bdr w:val="none" w:sz="0" w:space="0" w:color="auto" w:frame="1"/>
        </w:rPr>
        <w:t>50</w:t>
      </w:r>
      <w:r w:rsidR="00B04ADD" w:rsidRPr="005B26FE">
        <w:rPr>
          <w:rFonts w:eastAsia="Times New Roman" w:cs="Times New Roman"/>
          <w:szCs w:val="26"/>
          <w:bdr w:val="none" w:sz="0" w:space="0" w:color="auto" w:frame="1"/>
        </w:rPr>
        <w:t>0</w:t>
      </w:r>
      <w:r w:rsidR="005126F4" w:rsidRPr="005B26FE">
        <w:rPr>
          <w:rFonts w:eastAsia="Times New Roman" w:cs="Times New Roman"/>
          <w:szCs w:val="26"/>
          <w:bdr w:val="none" w:sz="0" w:space="0" w:color="auto" w:frame="1"/>
        </w:rPr>
        <w:t>0,000đ</w:t>
      </w:r>
    </w:p>
    <w:p w:rsidR="00B04ADD" w:rsidRPr="005B26FE" w:rsidRDefault="00B04ADD" w:rsidP="00AE6B8E">
      <w:pPr>
        <w:spacing w:after="120" w:line="240" w:lineRule="auto"/>
        <w:ind w:firstLine="567"/>
        <w:jc w:val="both"/>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Bù của năm trước: 1,</w:t>
      </w:r>
      <w:r w:rsidR="00303033">
        <w:rPr>
          <w:rFonts w:eastAsia="Times New Roman" w:cs="Times New Roman"/>
          <w:szCs w:val="26"/>
          <w:bdr w:val="none" w:sz="0" w:space="0" w:color="auto" w:frame="1"/>
        </w:rPr>
        <w:t>6</w:t>
      </w:r>
      <w:r w:rsidRPr="005B26FE">
        <w:rPr>
          <w:rFonts w:eastAsia="Times New Roman" w:cs="Times New Roman"/>
          <w:szCs w:val="26"/>
          <w:bdr w:val="none" w:sz="0" w:space="0" w:color="auto" w:frame="1"/>
        </w:rPr>
        <w:t>0</w:t>
      </w:r>
      <w:r w:rsidR="00303033">
        <w:rPr>
          <w:rFonts w:eastAsia="Times New Roman" w:cs="Times New Roman"/>
          <w:szCs w:val="26"/>
          <w:bdr w:val="none" w:sz="0" w:space="0" w:color="auto" w:frame="1"/>
        </w:rPr>
        <w:t>3</w:t>
      </w:r>
      <w:r w:rsidRPr="005B26FE">
        <w:rPr>
          <w:rFonts w:eastAsia="Times New Roman" w:cs="Times New Roman"/>
          <w:szCs w:val="26"/>
          <w:bdr w:val="none" w:sz="0" w:space="0" w:color="auto" w:frame="1"/>
        </w:rPr>
        <w:t>,000</w:t>
      </w:r>
    </w:p>
    <w:p w:rsidR="00B04ADD" w:rsidRPr="005B26FE" w:rsidRDefault="00867B2A" w:rsidP="00AE6B8E">
      <w:pPr>
        <w:spacing w:after="120" w:line="240" w:lineRule="auto"/>
        <w:ind w:firstLine="567"/>
        <w:jc w:val="both"/>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Liên hoan các dịp tổ chức trao quà: </w:t>
      </w:r>
      <w:r w:rsidR="00303033">
        <w:rPr>
          <w:rFonts w:eastAsia="Times New Roman" w:cs="Times New Roman"/>
          <w:szCs w:val="26"/>
          <w:bdr w:val="none" w:sz="0" w:space="0" w:color="auto" w:frame="1"/>
        </w:rPr>
        <w:t>957</w:t>
      </w:r>
      <w:r w:rsidRPr="005B26FE">
        <w:rPr>
          <w:rFonts w:eastAsia="Times New Roman" w:cs="Times New Roman"/>
          <w:szCs w:val="26"/>
          <w:bdr w:val="none" w:sz="0" w:space="0" w:color="auto" w:frame="1"/>
        </w:rPr>
        <w:t>,000đ</w:t>
      </w:r>
      <w:bookmarkStart w:id="0" w:name="_GoBack"/>
      <w:bookmarkEnd w:id="0"/>
    </w:p>
    <w:p w:rsidR="00867B2A" w:rsidRPr="005B26FE" w:rsidRDefault="00867B2A" w:rsidP="00AE6B8E">
      <w:pPr>
        <w:spacing w:after="120" w:line="240" w:lineRule="auto"/>
        <w:ind w:firstLine="567"/>
        <w:jc w:val="both"/>
        <w:textAlignment w:val="baseline"/>
        <w:rPr>
          <w:rFonts w:cs="Times New Roman"/>
          <w:bCs/>
          <w:szCs w:val="26"/>
          <w:bdr w:val="none" w:sz="0" w:space="0" w:color="auto" w:frame="1"/>
        </w:rPr>
      </w:pPr>
      <w:r w:rsidRPr="005B26FE">
        <w:rPr>
          <w:rFonts w:eastAsia="Times New Roman" w:cs="Times New Roman"/>
          <w:szCs w:val="26"/>
          <w:bdr w:val="none" w:sz="0" w:space="0" w:color="auto" w:frame="1"/>
        </w:rPr>
        <w:t xml:space="preserve">      Tổng chi </w:t>
      </w:r>
      <w:r w:rsidRPr="005B26FE">
        <w:rPr>
          <w:rFonts w:cs="Times New Roman"/>
          <w:bCs/>
          <w:szCs w:val="26"/>
          <w:bdr w:val="none" w:sz="0" w:space="0" w:color="auto" w:frame="1"/>
        </w:rPr>
        <w:t>11,176,000đ</w:t>
      </w:r>
    </w:p>
    <w:p w:rsidR="00D41587" w:rsidRPr="005B26FE" w:rsidRDefault="00D41587" w:rsidP="00AE6B8E">
      <w:pPr>
        <w:spacing w:after="120" w:line="240" w:lineRule="auto"/>
        <w:ind w:firstLine="567"/>
        <w:jc w:val="both"/>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Tổ chức trao quà khuyến học và </w:t>
      </w:r>
      <w:r w:rsidR="005B26FE">
        <w:rPr>
          <w:rFonts w:eastAsia="Times New Roman" w:cs="Times New Roman"/>
          <w:szCs w:val="26"/>
          <w:bdr w:val="none" w:sz="0" w:space="0" w:color="auto" w:frame="1"/>
        </w:rPr>
        <w:t>15/8</w:t>
      </w:r>
      <w:r w:rsidRPr="005B26FE">
        <w:rPr>
          <w:rFonts w:eastAsia="Times New Roman" w:cs="Times New Roman"/>
          <w:szCs w:val="26"/>
          <w:bdr w:val="none" w:sz="0" w:space="0" w:color="auto" w:frame="1"/>
        </w:rPr>
        <w:t xml:space="preserve"> chung vào ngày </w:t>
      </w:r>
      <w:r w:rsidR="005B26FE">
        <w:rPr>
          <w:rFonts w:eastAsia="Times New Roman" w:cs="Times New Roman"/>
          <w:szCs w:val="26"/>
          <w:bdr w:val="none" w:sz="0" w:space="0" w:color="auto" w:frame="1"/>
        </w:rPr>
        <w:t>15/8</w:t>
      </w:r>
    </w:p>
    <w:p w:rsidR="00AC5042" w:rsidRPr="005B26FE" w:rsidRDefault="007D289E" w:rsidP="00AE6B8E">
      <w:pPr>
        <w:spacing w:after="120" w:line="240" w:lineRule="auto"/>
        <w:ind w:firstLine="567"/>
        <w:textAlignment w:val="baseline"/>
        <w:rPr>
          <w:rFonts w:cs="Times New Roman"/>
          <w:szCs w:val="26"/>
          <w:bdr w:val="none" w:sz="0" w:space="0" w:color="auto" w:frame="1"/>
        </w:rPr>
      </w:pPr>
      <w:r w:rsidRPr="005B26FE">
        <w:rPr>
          <w:rFonts w:cs="Times New Roman" w:hint="eastAsia"/>
          <w:bCs/>
          <w:szCs w:val="26"/>
          <w:bdr w:val="none" w:sz="0" w:space="0" w:color="auto" w:frame="1"/>
        </w:rPr>
        <w:t>*</w:t>
      </w:r>
      <w:r w:rsidR="00897C9E" w:rsidRPr="005B26FE">
        <w:rPr>
          <w:rFonts w:eastAsia="Times New Roman" w:cs="Times New Roman"/>
          <w:bCs/>
          <w:szCs w:val="26"/>
          <w:bdr w:val="none" w:sz="0" w:space="0" w:color="auto" w:frame="1"/>
        </w:rPr>
        <w:t xml:space="preserve">Chi </w:t>
      </w:r>
      <w:r w:rsidR="005126F4" w:rsidRPr="005B26FE">
        <w:rPr>
          <w:rFonts w:eastAsia="Times New Roman" w:cs="Times New Roman"/>
          <w:bCs/>
          <w:szCs w:val="26"/>
          <w:bdr w:val="none" w:sz="0" w:space="0" w:color="auto" w:frame="1"/>
        </w:rPr>
        <w:t xml:space="preserve">động viên </w:t>
      </w:r>
      <w:r w:rsidR="00897C9E" w:rsidRPr="005B26FE">
        <w:rPr>
          <w:rFonts w:eastAsia="Times New Roman" w:cs="Times New Roman"/>
          <w:bCs/>
          <w:szCs w:val="26"/>
          <w:bdr w:val="none" w:sz="0" w:space="0" w:color="auto" w:frame="1"/>
        </w:rPr>
        <w:t>khen thưởng</w:t>
      </w:r>
      <w:r w:rsidR="005126F4" w:rsidRPr="005B26FE">
        <w:rPr>
          <w:rFonts w:eastAsia="Times New Roman" w:cs="Times New Roman"/>
          <w:bCs/>
          <w:szCs w:val="26"/>
          <w:bdr w:val="none" w:sz="0" w:space="0" w:color="auto" w:frame="1"/>
        </w:rPr>
        <w:t xml:space="preserve"> cấc giải thi cấp huyện, tỉnh</w:t>
      </w:r>
      <w:r w:rsidR="00897C9E" w:rsidRPr="005B26FE">
        <w:rPr>
          <w:rFonts w:eastAsia="Times New Roman" w:cs="Times New Roman"/>
          <w:bCs/>
          <w:szCs w:val="26"/>
          <w:bdr w:val="none" w:sz="0" w:space="0" w:color="auto" w:frame="1"/>
        </w:rPr>
        <w:t>:</w:t>
      </w:r>
    </w:p>
    <w:p w:rsidR="00B85C48" w:rsidRPr="005B26FE" w:rsidRDefault="00897C9E" w:rsidP="00AE6B8E">
      <w:pPr>
        <w:spacing w:after="120" w:line="240" w:lineRule="auto"/>
        <w:ind w:firstLine="567"/>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Con đoàn viên đạt giải trong các kỳ thi Tỉnh</w:t>
      </w:r>
      <w:r w:rsidRPr="005B26FE">
        <w:rPr>
          <w:rFonts w:cs="Times New Roman" w:hint="eastAsia"/>
          <w:szCs w:val="26"/>
          <w:bdr w:val="none" w:sz="0" w:space="0" w:color="auto" w:frame="1"/>
        </w:rPr>
        <w:t xml:space="preserve"> môn văn hóa</w:t>
      </w:r>
      <w:r w:rsidRPr="005B26FE">
        <w:rPr>
          <w:rFonts w:eastAsia="Times New Roman" w:cs="Times New Roman"/>
          <w:szCs w:val="26"/>
          <w:bdr w:val="none" w:sz="0" w:space="0" w:color="auto" w:frame="1"/>
        </w:rPr>
        <w:t xml:space="preserve">: </w:t>
      </w:r>
    </w:p>
    <w:p w:rsidR="005126F4" w:rsidRPr="005B26FE" w:rsidRDefault="005126F4" w:rsidP="00AE6B8E">
      <w:pPr>
        <w:spacing w:after="120" w:line="240" w:lineRule="auto"/>
        <w:ind w:firstLine="567"/>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 Cấp Huyện: </w:t>
      </w:r>
      <w:r w:rsidR="00B67BE1" w:rsidRPr="005B26FE">
        <w:rPr>
          <w:rFonts w:eastAsia="Times New Roman" w:cs="Times New Roman"/>
          <w:szCs w:val="26"/>
          <w:bdr w:val="none" w:sz="0" w:space="0" w:color="auto" w:frame="1"/>
        </w:rPr>
        <w:t>2</w:t>
      </w:r>
      <w:r w:rsidR="00B04ADD" w:rsidRPr="005B26FE">
        <w:rPr>
          <w:rFonts w:eastAsia="Times New Roman" w:cs="Times New Roman"/>
          <w:szCs w:val="26"/>
          <w:bdr w:val="none" w:sz="0" w:space="0" w:color="auto" w:frame="1"/>
        </w:rPr>
        <w:t>0</w:t>
      </w:r>
      <w:r w:rsidRPr="005B26FE">
        <w:rPr>
          <w:rFonts w:eastAsia="Times New Roman" w:cs="Times New Roman"/>
          <w:szCs w:val="26"/>
          <w:bdr w:val="none" w:sz="0" w:space="0" w:color="auto" w:frame="1"/>
        </w:rPr>
        <w:t>0,000đ/1 cháu đạt giải</w:t>
      </w:r>
    </w:p>
    <w:p w:rsidR="005126F4" w:rsidRPr="005B26FE" w:rsidRDefault="005126F4" w:rsidP="00AE6B8E">
      <w:pPr>
        <w:spacing w:after="120" w:line="240" w:lineRule="auto"/>
        <w:ind w:firstLine="567"/>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 Cấp Tỉnh: </w:t>
      </w:r>
      <w:r w:rsidR="00B67BE1" w:rsidRPr="005B26FE">
        <w:rPr>
          <w:rFonts w:eastAsia="Times New Roman" w:cs="Times New Roman"/>
          <w:szCs w:val="26"/>
          <w:bdr w:val="none" w:sz="0" w:space="0" w:color="auto" w:frame="1"/>
        </w:rPr>
        <w:t>2</w:t>
      </w:r>
      <w:r w:rsidR="00B04ADD" w:rsidRPr="005B26FE">
        <w:rPr>
          <w:rFonts w:eastAsia="Times New Roman" w:cs="Times New Roman"/>
          <w:szCs w:val="26"/>
          <w:bdr w:val="none" w:sz="0" w:space="0" w:color="auto" w:frame="1"/>
        </w:rPr>
        <w:t>5</w:t>
      </w:r>
      <w:r w:rsidRPr="005B26FE">
        <w:rPr>
          <w:rFonts w:eastAsia="Times New Roman" w:cs="Times New Roman"/>
          <w:szCs w:val="26"/>
          <w:bdr w:val="none" w:sz="0" w:space="0" w:color="auto" w:frame="1"/>
        </w:rPr>
        <w:t>0,000đ/1 cháu đạt giải</w:t>
      </w:r>
    </w:p>
    <w:p w:rsidR="005126F4" w:rsidRPr="005B26FE" w:rsidRDefault="005126F4" w:rsidP="00AE6B8E">
      <w:pPr>
        <w:spacing w:after="120" w:line="240" w:lineRule="auto"/>
        <w:ind w:firstLine="567"/>
        <w:textAlignment w:val="baseline"/>
        <w:rPr>
          <w:rFonts w:cs="Times New Roman"/>
          <w:i/>
          <w:szCs w:val="26"/>
          <w:bdr w:val="none" w:sz="0" w:space="0" w:color="auto" w:frame="1"/>
        </w:rPr>
      </w:pPr>
      <w:r w:rsidRPr="005B26FE">
        <w:rPr>
          <w:rFonts w:eastAsia="Times New Roman" w:cs="Times New Roman"/>
          <w:i/>
          <w:szCs w:val="26"/>
          <w:bdr w:val="none" w:sz="0" w:space="0" w:color="auto" w:frame="1"/>
        </w:rPr>
        <w:t>Nếu đạt giải cấp huyện, tỉnh cùng môn thì chỉ thưởng cho đạt giải cấp tỉnh</w:t>
      </w:r>
    </w:p>
    <w:p w:rsidR="00B85C48" w:rsidRPr="005B26FE" w:rsidRDefault="00F23242" w:rsidP="00AE6B8E">
      <w:pPr>
        <w:spacing w:after="120" w:line="240" w:lineRule="auto"/>
        <w:ind w:firstLine="567"/>
        <w:textAlignment w:val="baseline"/>
        <w:rPr>
          <w:rFonts w:cs="Times New Roman"/>
          <w:szCs w:val="26"/>
          <w:bdr w:val="none" w:sz="0" w:space="0" w:color="auto" w:frame="1"/>
        </w:rPr>
      </w:pPr>
      <w:r w:rsidRPr="005B26FE">
        <w:rPr>
          <w:rFonts w:eastAsia="Times New Roman" w:cs="Times New Roman"/>
          <w:szCs w:val="26"/>
          <w:bdr w:val="none" w:sz="0" w:space="0" w:color="auto" w:frame="1"/>
        </w:rPr>
        <w:t>- Con đoàn viên đạt giải trong các kỳ thi Tỉnh</w:t>
      </w:r>
      <w:r w:rsidRPr="005B26FE">
        <w:rPr>
          <w:rFonts w:cs="Times New Roman" w:hint="eastAsia"/>
          <w:szCs w:val="26"/>
          <w:bdr w:val="none" w:sz="0" w:space="0" w:color="auto" w:frame="1"/>
        </w:rPr>
        <w:t xml:space="preserve"> môn </w:t>
      </w:r>
      <w:proofErr w:type="gramStart"/>
      <w:r w:rsidRPr="005B26FE">
        <w:rPr>
          <w:rFonts w:cs="Times New Roman" w:hint="eastAsia"/>
          <w:szCs w:val="26"/>
          <w:bdr w:val="none" w:sz="0" w:space="0" w:color="auto" w:frame="1"/>
        </w:rPr>
        <w:t>năng  khiếu</w:t>
      </w:r>
      <w:proofErr w:type="gramEnd"/>
      <w:r w:rsidRPr="005B26FE">
        <w:rPr>
          <w:rFonts w:eastAsia="Times New Roman" w:cs="Times New Roman"/>
          <w:szCs w:val="26"/>
          <w:bdr w:val="none" w:sz="0" w:space="0" w:color="auto" w:frame="1"/>
        </w:rPr>
        <w:t xml:space="preserve">: </w:t>
      </w:r>
    </w:p>
    <w:p w:rsidR="005126F4" w:rsidRPr="005B26FE" w:rsidRDefault="005126F4" w:rsidP="00AE6B8E">
      <w:pPr>
        <w:spacing w:after="120" w:line="240" w:lineRule="auto"/>
        <w:ind w:firstLine="567"/>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 Cấp Huyện: </w:t>
      </w:r>
      <w:r w:rsidR="00B67BE1" w:rsidRPr="005B26FE">
        <w:rPr>
          <w:rFonts w:eastAsia="Times New Roman" w:cs="Times New Roman"/>
          <w:szCs w:val="26"/>
          <w:bdr w:val="none" w:sz="0" w:space="0" w:color="auto" w:frame="1"/>
        </w:rPr>
        <w:t>1</w:t>
      </w:r>
      <w:r w:rsidR="00B04ADD" w:rsidRPr="005B26FE">
        <w:rPr>
          <w:rFonts w:eastAsia="Times New Roman" w:cs="Times New Roman"/>
          <w:szCs w:val="26"/>
          <w:bdr w:val="none" w:sz="0" w:space="0" w:color="auto" w:frame="1"/>
        </w:rPr>
        <w:t>5</w:t>
      </w:r>
      <w:r w:rsidRPr="005B26FE">
        <w:rPr>
          <w:rFonts w:eastAsia="Times New Roman" w:cs="Times New Roman"/>
          <w:szCs w:val="26"/>
          <w:bdr w:val="none" w:sz="0" w:space="0" w:color="auto" w:frame="1"/>
        </w:rPr>
        <w:t xml:space="preserve">0,000đ/1 cháu đạt giải </w:t>
      </w:r>
    </w:p>
    <w:p w:rsidR="00116DB5" w:rsidRPr="005B26FE" w:rsidRDefault="005126F4" w:rsidP="00AE6B8E">
      <w:pPr>
        <w:spacing w:after="120" w:line="240" w:lineRule="auto"/>
        <w:ind w:firstLine="567"/>
        <w:textAlignment w:val="baseline"/>
        <w:rPr>
          <w:rFonts w:eastAsia="Times New Roman" w:cs="Times New Roman"/>
          <w:szCs w:val="26"/>
          <w:bdr w:val="none" w:sz="0" w:space="0" w:color="auto" w:frame="1"/>
        </w:rPr>
      </w:pPr>
      <w:r w:rsidRPr="005B26FE">
        <w:rPr>
          <w:rFonts w:eastAsia="Times New Roman" w:cs="Times New Roman"/>
          <w:szCs w:val="26"/>
          <w:bdr w:val="none" w:sz="0" w:space="0" w:color="auto" w:frame="1"/>
        </w:rPr>
        <w:t xml:space="preserve">+ Cấp Tỉnh: </w:t>
      </w:r>
      <w:r w:rsidR="00B67BE1" w:rsidRPr="005B26FE">
        <w:rPr>
          <w:rFonts w:eastAsia="Times New Roman" w:cs="Times New Roman"/>
          <w:szCs w:val="26"/>
          <w:bdr w:val="none" w:sz="0" w:space="0" w:color="auto" w:frame="1"/>
        </w:rPr>
        <w:t>200</w:t>
      </w:r>
      <w:r w:rsidRPr="005B26FE">
        <w:rPr>
          <w:rFonts w:eastAsia="Times New Roman" w:cs="Times New Roman"/>
          <w:szCs w:val="26"/>
          <w:bdr w:val="none" w:sz="0" w:space="0" w:color="auto" w:frame="1"/>
        </w:rPr>
        <w:t>,000đ/1 cháu đạt giải</w:t>
      </w:r>
    </w:p>
    <w:p w:rsidR="005126F4" w:rsidRPr="005B26FE" w:rsidRDefault="005126F4" w:rsidP="00AE6B8E">
      <w:pPr>
        <w:spacing w:after="120" w:line="240" w:lineRule="auto"/>
        <w:ind w:firstLine="567"/>
        <w:textAlignment w:val="baseline"/>
        <w:rPr>
          <w:rFonts w:cs="Times New Roman"/>
          <w:i/>
          <w:szCs w:val="26"/>
          <w:bdr w:val="none" w:sz="0" w:space="0" w:color="auto" w:frame="1"/>
        </w:rPr>
      </w:pPr>
      <w:r w:rsidRPr="005B26FE">
        <w:rPr>
          <w:rFonts w:eastAsia="Times New Roman" w:cs="Times New Roman"/>
          <w:i/>
          <w:szCs w:val="26"/>
          <w:bdr w:val="none" w:sz="0" w:space="0" w:color="auto" w:frame="1"/>
        </w:rPr>
        <w:t>Nếu đạt giải cả cấp huyện, tỉnh thì chỉ thưởng cho đạt giải cấp tỉnh</w:t>
      </w:r>
    </w:p>
    <w:p w:rsidR="00897C9E" w:rsidRPr="005B26FE" w:rsidRDefault="00897C9E" w:rsidP="00AE6B8E">
      <w:pPr>
        <w:spacing w:after="120" w:line="240" w:lineRule="auto"/>
        <w:ind w:firstLine="567"/>
        <w:textAlignment w:val="baseline"/>
        <w:rPr>
          <w:rFonts w:cs="Times New Roman"/>
          <w:szCs w:val="26"/>
          <w:bdr w:val="none" w:sz="0" w:space="0" w:color="auto" w:frame="1"/>
        </w:rPr>
      </w:pPr>
      <w:r w:rsidRPr="005B26FE">
        <w:rPr>
          <w:rFonts w:eastAsia="Times New Roman" w:cs="Times New Roman"/>
          <w:szCs w:val="26"/>
          <w:bdr w:val="none" w:sz="0" w:space="0" w:color="auto" w:frame="1"/>
        </w:rPr>
        <w:t>- Chi thưởng con của cán bộ, đoàn viên đạt danh hiệu</w:t>
      </w:r>
      <w:r w:rsidR="00B33A0A" w:rsidRPr="005B26FE">
        <w:rPr>
          <w:rFonts w:cs="Times New Roman" w:hint="eastAsia"/>
          <w:szCs w:val="26"/>
          <w:bdr w:val="none" w:sz="0" w:space="0" w:color="auto" w:frame="1"/>
        </w:rPr>
        <w:t xml:space="preserve"> HSG</w:t>
      </w:r>
      <w:r w:rsidRPr="005B26FE">
        <w:rPr>
          <w:rFonts w:eastAsia="Times New Roman" w:cs="Times New Roman"/>
          <w:szCs w:val="26"/>
          <w:bdr w:val="none" w:sz="0" w:space="0" w:color="auto" w:frame="1"/>
        </w:rPr>
        <w:t>:</w:t>
      </w:r>
      <w:r w:rsidRPr="005B26FE">
        <w:rPr>
          <w:rFonts w:eastAsia="Times New Roman" w:cs="Times New Roman"/>
          <w:szCs w:val="26"/>
          <w:bdr w:val="none" w:sz="0" w:space="0" w:color="auto" w:frame="1"/>
        </w:rPr>
        <w:br/>
      </w:r>
      <w:r w:rsidR="000A0327" w:rsidRPr="005B26FE">
        <w:rPr>
          <w:rFonts w:eastAsia="Times New Roman" w:cs="Times New Roman"/>
          <w:szCs w:val="26"/>
          <w:bdr w:val="none" w:sz="0" w:space="0" w:color="auto" w:frame="1"/>
          <w:lang w:val="vi-VN"/>
        </w:rPr>
        <w:t xml:space="preserve">      </w:t>
      </w:r>
      <w:r w:rsidR="00AE6B8E">
        <w:rPr>
          <w:rFonts w:eastAsia="Times New Roman" w:cs="Times New Roman"/>
          <w:szCs w:val="26"/>
          <w:bdr w:val="none" w:sz="0" w:space="0" w:color="auto" w:frame="1"/>
        </w:rPr>
        <w:t xml:space="preserve">  </w:t>
      </w:r>
      <w:r w:rsidRPr="005B26FE">
        <w:rPr>
          <w:rFonts w:eastAsia="Times New Roman" w:cs="Times New Roman"/>
          <w:szCs w:val="26"/>
          <w:bdr w:val="none" w:sz="0" w:space="0" w:color="auto" w:frame="1"/>
        </w:rPr>
        <w:t>Học sinh giỏi cấp tiểu học</w:t>
      </w:r>
      <w:r w:rsidRPr="005B26FE">
        <w:rPr>
          <w:rFonts w:cs="Times New Roman" w:hint="eastAsia"/>
          <w:szCs w:val="26"/>
          <w:bdr w:val="none" w:sz="0" w:space="0" w:color="auto" w:frame="1"/>
        </w:rPr>
        <w:t xml:space="preserve">: </w:t>
      </w:r>
      <w:r w:rsidR="00DB327E" w:rsidRPr="005B26FE">
        <w:rPr>
          <w:rFonts w:cs="Times New Roman"/>
          <w:szCs w:val="26"/>
          <w:bdr w:val="none" w:sz="0" w:space="0" w:color="auto" w:frame="1"/>
        </w:rPr>
        <w:t>7</w:t>
      </w:r>
      <w:r w:rsidRPr="005B26FE">
        <w:rPr>
          <w:rFonts w:cs="Times New Roman" w:hint="eastAsia"/>
          <w:szCs w:val="26"/>
          <w:bdr w:val="none" w:sz="0" w:space="0" w:color="auto" w:frame="1"/>
        </w:rPr>
        <w:t>0.000</w:t>
      </w:r>
    </w:p>
    <w:p w:rsidR="00897C9E" w:rsidRPr="005B26FE" w:rsidRDefault="00897C9E" w:rsidP="00AE6B8E">
      <w:pPr>
        <w:spacing w:after="120" w:line="240" w:lineRule="auto"/>
        <w:ind w:firstLine="567"/>
        <w:textAlignment w:val="baseline"/>
        <w:rPr>
          <w:rFonts w:cs="Times New Roman"/>
          <w:szCs w:val="26"/>
          <w:bdr w:val="none" w:sz="0" w:space="0" w:color="auto" w:frame="1"/>
        </w:rPr>
      </w:pPr>
      <w:r w:rsidRPr="005B26FE">
        <w:rPr>
          <w:rFonts w:eastAsia="Times New Roman" w:cs="Times New Roman"/>
          <w:szCs w:val="26"/>
          <w:bdr w:val="none" w:sz="0" w:space="0" w:color="auto" w:frame="1"/>
        </w:rPr>
        <w:t>Học sinh giỏi cấp THCS</w:t>
      </w:r>
      <w:r w:rsidRPr="005B26FE">
        <w:rPr>
          <w:rFonts w:cs="Times New Roman" w:hint="eastAsia"/>
          <w:szCs w:val="26"/>
          <w:bdr w:val="none" w:sz="0" w:space="0" w:color="auto" w:frame="1"/>
        </w:rPr>
        <w:t xml:space="preserve">: </w:t>
      </w:r>
      <w:r w:rsidR="002B1DB4" w:rsidRPr="005B26FE">
        <w:rPr>
          <w:rFonts w:cs="Times New Roman" w:hint="eastAsia"/>
          <w:szCs w:val="26"/>
          <w:bdr w:val="none" w:sz="0" w:space="0" w:color="auto" w:frame="1"/>
        </w:rPr>
        <w:t xml:space="preserve"> </w:t>
      </w:r>
      <w:r w:rsidR="00DB327E" w:rsidRPr="005B26FE">
        <w:rPr>
          <w:rFonts w:cs="Times New Roman"/>
          <w:szCs w:val="26"/>
          <w:bdr w:val="none" w:sz="0" w:space="0" w:color="auto" w:frame="1"/>
        </w:rPr>
        <w:t>10</w:t>
      </w:r>
      <w:r w:rsidRPr="005B26FE">
        <w:rPr>
          <w:rFonts w:cs="Times New Roman" w:hint="eastAsia"/>
          <w:szCs w:val="26"/>
          <w:bdr w:val="none" w:sz="0" w:space="0" w:color="auto" w:frame="1"/>
        </w:rPr>
        <w:t>0.000</w:t>
      </w:r>
    </w:p>
    <w:p w:rsidR="00DB3301" w:rsidRPr="005B26FE" w:rsidRDefault="008E46EB" w:rsidP="00AE6B8E">
      <w:pPr>
        <w:spacing w:after="120" w:line="240" w:lineRule="auto"/>
        <w:ind w:firstLine="567"/>
        <w:textAlignment w:val="baseline"/>
        <w:rPr>
          <w:rFonts w:cs="Times New Roman"/>
          <w:szCs w:val="26"/>
          <w:bdr w:val="none" w:sz="0" w:space="0" w:color="auto" w:frame="1"/>
        </w:rPr>
      </w:pPr>
      <w:r w:rsidRPr="005B26FE">
        <w:rPr>
          <w:rFonts w:eastAsia="Times New Roman" w:cs="Times New Roman"/>
          <w:szCs w:val="26"/>
          <w:bdr w:val="none" w:sz="0" w:space="0" w:color="auto" w:frame="1"/>
        </w:rPr>
        <w:t>Học sinh giỏi cấp THPT</w:t>
      </w:r>
      <w:r w:rsidRPr="005B26FE">
        <w:rPr>
          <w:rFonts w:cs="Times New Roman" w:hint="eastAsia"/>
          <w:szCs w:val="26"/>
          <w:bdr w:val="none" w:sz="0" w:space="0" w:color="auto" w:frame="1"/>
        </w:rPr>
        <w:t xml:space="preserve">: </w:t>
      </w:r>
      <w:r w:rsidR="002B1DB4" w:rsidRPr="005B26FE">
        <w:rPr>
          <w:rFonts w:cs="Times New Roman" w:hint="eastAsia"/>
          <w:szCs w:val="26"/>
          <w:bdr w:val="none" w:sz="0" w:space="0" w:color="auto" w:frame="1"/>
        </w:rPr>
        <w:t xml:space="preserve"> </w:t>
      </w:r>
      <w:r w:rsidRPr="005B26FE">
        <w:rPr>
          <w:rFonts w:cs="Times New Roman" w:hint="eastAsia"/>
          <w:szCs w:val="26"/>
          <w:bdr w:val="none" w:sz="0" w:space="0" w:color="auto" w:frame="1"/>
        </w:rPr>
        <w:t>1</w:t>
      </w:r>
      <w:r w:rsidR="00B67BE1" w:rsidRPr="005B26FE">
        <w:rPr>
          <w:rFonts w:cs="Times New Roman"/>
          <w:szCs w:val="26"/>
          <w:bdr w:val="none" w:sz="0" w:space="0" w:color="auto" w:frame="1"/>
        </w:rPr>
        <w:t>5</w:t>
      </w:r>
      <w:r w:rsidRPr="005B26FE">
        <w:rPr>
          <w:rFonts w:cs="Times New Roman" w:hint="eastAsia"/>
          <w:szCs w:val="26"/>
          <w:bdr w:val="none" w:sz="0" w:space="0" w:color="auto" w:frame="1"/>
        </w:rPr>
        <w:t>0.000</w:t>
      </w:r>
    </w:p>
    <w:p w:rsidR="001D565E" w:rsidRPr="005B26FE" w:rsidRDefault="001D565E" w:rsidP="00AE6B8E">
      <w:pPr>
        <w:spacing w:after="120" w:line="240" w:lineRule="auto"/>
        <w:ind w:firstLine="567"/>
        <w:textAlignment w:val="baseline"/>
        <w:rPr>
          <w:rFonts w:cs="Times New Roman"/>
          <w:szCs w:val="26"/>
          <w:bdr w:val="none" w:sz="0" w:space="0" w:color="auto" w:frame="1"/>
        </w:rPr>
      </w:pPr>
      <w:r w:rsidRPr="005B26FE">
        <w:rPr>
          <w:rFonts w:eastAsia="Times New Roman" w:cs="Times New Roman"/>
          <w:szCs w:val="26"/>
          <w:bdr w:val="none" w:sz="0" w:space="0" w:color="auto" w:frame="1"/>
        </w:rPr>
        <w:t xml:space="preserve">Học sinh </w:t>
      </w:r>
      <w:r w:rsidR="00840012" w:rsidRPr="005B26FE">
        <w:rPr>
          <w:rFonts w:cs="Times New Roman" w:hint="eastAsia"/>
          <w:szCs w:val="26"/>
          <w:bdr w:val="none" w:sz="0" w:space="0" w:color="auto" w:frame="1"/>
        </w:rPr>
        <w:t>xuất sắc</w:t>
      </w:r>
      <w:r w:rsidRPr="005B26FE">
        <w:rPr>
          <w:rFonts w:eastAsia="Times New Roman" w:cs="Times New Roman"/>
          <w:szCs w:val="26"/>
          <w:bdr w:val="none" w:sz="0" w:space="0" w:color="auto" w:frame="1"/>
        </w:rPr>
        <w:t xml:space="preserve"> </w:t>
      </w:r>
      <w:r w:rsidR="00840012" w:rsidRPr="005B26FE">
        <w:rPr>
          <w:rFonts w:cs="Times New Roman" w:hint="eastAsia"/>
          <w:szCs w:val="26"/>
          <w:bdr w:val="none" w:sz="0" w:space="0" w:color="auto" w:frame="1"/>
        </w:rPr>
        <w:t>đại học</w:t>
      </w:r>
      <w:r w:rsidRPr="005B26FE">
        <w:rPr>
          <w:rFonts w:cs="Times New Roman" w:hint="eastAsia"/>
          <w:szCs w:val="26"/>
          <w:bdr w:val="none" w:sz="0" w:space="0" w:color="auto" w:frame="1"/>
        </w:rPr>
        <w:t xml:space="preserve">: </w:t>
      </w:r>
      <w:r w:rsidR="00B67BE1" w:rsidRPr="005B26FE">
        <w:rPr>
          <w:rFonts w:cs="Times New Roman"/>
          <w:szCs w:val="26"/>
          <w:bdr w:val="none" w:sz="0" w:space="0" w:color="auto" w:frame="1"/>
        </w:rPr>
        <w:t>20</w:t>
      </w:r>
      <w:r w:rsidRPr="005B26FE">
        <w:rPr>
          <w:rFonts w:cs="Times New Roman" w:hint="eastAsia"/>
          <w:szCs w:val="26"/>
          <w:bdr w:val="none" w:sz="0" w:space="0" w:color="auto" w:frame="1"/>
        </w:rPr>
        <w:t>0.000</w:t>
      </w:r>
      <w:r w:rsidR="00F14DD1" w:rsidRPr="005B26FE">
        <w:rPr>
          <w:rFonts w:cs="Times New Roman" w:hint="eastAsia"/>
          <w:szCs w:val="26"/>
          <w:bdr w:val="none" w:sz="0" w:space="0" w:color="auto" w:frame="1"/>
        </w:rPr>
        <w:t xml:space="preserve"> </w:t>
      </w:r>
    </w:p>
    <w:p w:rsidR="00116DB5" w:rsidRPr="00116DB5" w:rsidRDefault="007D289E" w:rsidP="00AE6B8E">
      <w:pPr>
        <w:spacing w:after="120" w:line="240" w:lineRule="auto"/>
        <w:ind w:firstLine="567"/>
        <w:jc w:val="both"/>
        <w:textAlignment w:val="baseline"/>
        <w:rPr>
          <w:rFonts w:eastAsia="Times New Roman" w:cs="Times New Roman"/>
          <w:color w:val="000000"/>
          <w:szCs w:val="26"/>
          <w:bdr w:val="none" w:sz="0" w:space="0" w:color="auto" w:frame="1"/>
        </w:rPr>
      </w:pPr>
      <w:r w:rsidRPr="00116DB5">
        <w:rPr>
          <w:rFonts w:cs="Times New Roman" w:hint="eastAsia"/>
          <w:color w:val="000000"/>
          <w:szCs w:val="26"/>
          <w:bdr w:val="none" w:sz="0" w:space="0" w:color="auto" w:frame="1"/>
        </w:rPr>
        <w:t>*</w:t>
      </w:r>
      <w:r w:rsidR="00AC5042" w:rsidRPr="00116DB5">
        <w:rPr>
          <w:rFonts w:eastAsia="Times New Roman" w:cs="Times New Roman"/>
          <w:color w:val="000000"/>
          <w:szCs w:val="26"/>
          <w:bdr w:val="none" w:sz="0" w:space="0" w:color="auto" w:frame="1"/>
        </w:rPr>
        <w:t>Quà 01</w:t>
      </w:r>
      <w:r w:rsidR="00AC5042" w:rsidRPr="00116DB5">
        <w:rPr>
          <w:rFonts w:cs="Times New Roman" w:hint="eastAsia"/>
          <w:color w:val="000000"/>
          <w:szCs w:val="26"/>
          <w:bdr w:val="none" w:sz="0" w:space="0" w:color="auto" w:frame="1"/>
        </w:rPr>
        <w:t>/</w:t>
      </w:r>
      <w:r w:rsidR="00AC5042" w:rsidRPr="00116DB5">
        <w:rPr>
          <w:rFonts w:eastAsia="Times New Roman" w:cs="Times New Roman"/>
          <w:color w:val="000000"/>
          <w:szCs w:val="26"/>
          <w:bdr w:val="none" w:sz="0" w:space="0" w:color="auto" w:frame="1"/>
        </w:rPr>
        <w:t xml:space="preserve">6: </w:t>
      </w:r>
      <w:r w:rsidR="00AC5042" w:rsidRPr="00116DB5">
        <w:rPr>
          <w:rFonts w:cs="Times New Roman" w:hint="eastAsia"/>
          <w:color w:val="000000"/>
          <w:szCs w:val="26"/>
          <w:bdr w:val="none" w:sz="0" w:space="0" w:color="auto" w:frame="1"/>
        </w:rPr>
        <w:t>5</w:t>
      </w:r>
      <w:r w:rsidR="00AC5042" w:rsidRPr="00116DB5">
        <w:rPr>
          <w:rFonts w:eastAsia="Times New Roman" w:cs="Times New Roman"/>
          <w:color w:val="000000"/>
          <w:szCs w:val="26"/>
          <w:bdr w:val="none" w:sz="0" w:space="0" w:color="auto" w:frame="1"/>
        </w:rPr>
        <w:t>0.000 đồng/cháu (</w:t>
      </w:r>
      <w:r w:rsidR="00DB327E">
        <w:rPr>
          <w:rFonts w:eastAsia="Times New Roman" w:cs="Times New Roman"/>
          <w:color w:val="000000"/>
          <w:szCs w:val="26"/>
          <w:bdr w:val="none" w:sz="0" w:space="0" w:color="auto" w:frame="1"/>
        </w:rPr>
        <w:t xml:space="preserve">từ sơ sinh đến lớp </w:t>
      </w:r>
      <w:r w:rsidR="00303033">
        <w:rPr>
          <w:rFonts w:eastAsia="Times New Roman" w:cs="Times New Roman"/>
          <w:color w:val="000000"/>
          <w:szCs w:val="26"/>
          <w:bdr w:val="none" w:sz="0" w:space="0" w:color="auto" w:frame="1"/>
        </w:rPr>
        <w:t>5</w:t>
      </w:r>
      <w:r w:rsidR="00AC5042" w:rsidRPr="00116DB5">
        <w:rPr>
          <w:rFonts w:eastAsia="Times New Roman" w:cs="Times New Roman"/>
          <w:color w:val="000000"/>
          <w:szCs w:val="26"/>
          <w:bdr w:val="none" w:sz="0" w:space="0" w:color="auto" w:frame="1"/>
        </w:rPr>
        <w:t>)</w:t>
      </w:r>
    </w:p>
    <w:p w:rsidR="00303033" w:rsidRPr="00116DB5" w:rsidRDefault="008A0172" w:rsidP="00303033">
      <w:pPr>
        <w:spacing w:after="120" w:line="240" w:lineRule="auto"/>
        <w:ind w:firstLine="567"/>
        <w:jc w:val="both"/>
        <w:textAlignment w:val="baseline"/>
        <w:rPr>
          <w:rFonts w:eastAsia="Times New Roman" w:cs="Times New Roman"/>
          <w:color w:val="000000"/>
          <w:szCs w:val="26"/>
          <w:bdr w:val="none" w:sz="0" w:space="0" w:color="auto" w:frame="1"/>
        </w:rPr>
      </w:pPr>
      <w:r w:rsidRPr="00116DB5">
        <w:rPr>
          <w:rFonts w:eastAsia="Times New Roman" w:cs="Times New Roman"/>
          <w:color w:val="000000"/>
          <w:szCs w:val="26"/>
          <w:bdr w:val="none" w:sz="0" w:space="0" w:color="auto" w:frame="1"/>
        </w:rPr>
        <w:t xml:space="preserve"> </w:t>
      </w:r>
      <w:r w:rsidR="00303033" w:rsidRPr="00116DB5">
        <w:rPr>
          <w:rFonts w:cs="Times New Roman" w:hint="eastAsia"/>
          <w:color w:val="000000"/>
          <w:szCs w:val="26"/>
          <w:bdr w:val="none" w:sz="0" w:space="0" w:color="auto" w:frame="1"/>
        </w:rPr>
        <w:t>*</w:t>
      </w:r>
      <w:r w:rsidR="00303033" w:rsidRPr="00116DB5">
        <w:rPr>
          <w:rFonts w:eastAsia="Times New Roman" w:cs="Times New Roman"/>
          <w:color w:val="000000"/>
          <w:szCs w:val="26"/>
          <w:bdr w:val="none" w:sz="0" w:space="0" w:color="auto" w:frame="1"/>
        </w:rPr>
        <w:t xml:space="preserve">Quà trung thu: </w:t>
      </w:r>
      <w:r w:rsidR="00303033" w:rsidRPr="00116DB5">
        <w:rPr>
          <w:rFonts w:cs="Times New Roman" w:hint="eastAsia"/>
          <w:color w:val="000000"/>
          <w:szCs w:val="26"/>
          <w:bdr w:val="none" w:sz="0" w:space="0" w:color="auto" w:frame="1"/>
        </w:rPr>
        <w:t>5</w:t>
      </w:r>
      <w:r w:rsidR="00303033" w:rsidRPr="00116DB5">
        <w:rPr>
          <w:rFonts w:eastAsia="Times New Roman" w:cs="Times New Roman"/>
          <w:color w:val="000000"/>
          <w:szCs w:val="26"/>
          <w:bdr w:val="none" w:sz="0" w:space="0" w:color="auto" w:frame="1"/>
        </w:rPr>
        <w:t>0.000 đồng/cháu (</w:t>
      </w:r>
      <w:r w:rsidR="00303033">
        <w:rPr>
          <w:rFonts w:eastAsia="Times New Roman" w:cs="Times New Roman"/>
          <w:color w:val="000000"/>
          <w:szCs w:val="26"/>
          <w:bdr w:val="none" w:sz="0" w:space="0" w:color="auto" w:frame="1"/>
        </w:rPr>
        <w:t>từ sơ sinh đến lớp 9</w:t>
      </w:r>
      <w:r w:rsidR="00303033" w:rsidRPr="00116DB5">
        <w:rPr>
          <w:rFonts w:eastAsia="Times New Roman" w:cs="Times New Roman"/>
          <w:color w:val="000000"/>
          <w:szCs w:val="26"/>
          <w:bdr w:val="none" w:sz="0" w:space="0" w:color="auto" w:frame="1"/>
        </w:rPr>
        <w:t>)</w:t>
      </w:r>
    </w:p>
    <w:p w:rsidR="00116DB5" w:rsidRPr="00116DB5" w:rsidRDefault="00AE6B8E" w:rsidP="00116DB5">
      <w:pPr>
        <w:spacing w:after="120" w:line="240" w:lineRule="auto"/>
        <w:ind w:firstLine="426"/>
        <w:jc w:val="both"/>
        <w:textAlignment w:val="baseline"/>
        <w:rPr>
          <w:rFonts w:eastAsia="Times New Roman" w:cs="Times New Roman"/>
          <w:color w:val="000000"/>
          <w:szCs w:val="26"/>
          <w:bdr w:val="none" w:sz="0" w:space="0" w:color="auto" w:frame="1"/>
        </w:rPr>
      </w:pPr>
      <w:r>
        <w:rPr>
          <w:rFonts w:cs="Times New Roman"/>
          <w:b/>
          <w:color w:val="000000"/>
          <w:szCs w:val="26"/>
          <w:bdr w:val="none" w:sz="0" w:space="0" w:color="auto" w:frame="1"/>
        </w:rPr>
        <w:t>2</w:t>
      </w:r>
      <w:r w:rsidR="00FE571E" w:rsidRPr="00116DB5">
        <w:rPr>
          <w:rFonts w:cs="Times New Roman" w:hint="eastAsia"/>
          <w:b/>
          <w:color w:val="000000"/>
          <w:szCs w:val="26"/>
          <w:bdr w:val="none" w:sz="0" w:space="0" w:color="auto" w:frame="1"/>
        </w:rPr>
        <w:t>. Thu chi việc hiếu</w:t>
      </w:r>
      <w:r w:rsidR="00FE571E" w:rsidRPr="00116DB5">
        <w:rPr>
          <w:rFonts w:cs="Times New Roman"/>
          <w:b/>
          <w:color w:val="000000"/>
          <w:szCs w:val="26"/>
          <w:bdr w:val="none" w:sz="0" w:space="0" w:color="auto" w:frame="1"/>
        </w:rPr>
        <w:t>:</w:t>
      </w:r>
    </w:p>
    <w:p w:rsidR="004F3096" w:rsidRPr="00116DB5" w:rsidRDefault="00AE6B8E" w:rsidP="00AE6B8E">
      <w:pPr>
        <w:spacing w:after="120" w:line="240" w:lineRule="auto"/>
        <w:ind w:firstLine="567"/>
        <w:jc w:val="both"/>
        <w:textAlignment w:val="baseline"/>
        <w:rPr>
          <w:rFonts w:eastAsia="Times New Roman" w:cs="Times New Roman"/>
          <w:color w:val="000000"/>
          <w:szCs w:val="26"/>
          <w:bdr w:val="none" w:sz="0" w:space="0" w:color="auto" w:frame="1"/>
        </w:rPr>
      </w:pPr>
      <w:r w:rsidRPr="00AE6B8E">
        <w:rPr>
          <w:rFonts w:eastAsia="Times New Roman" w:cs="Times New Roman"/>
          <w:bCs/>
          <w:color w:val="000000"/>
          <w:szCs w:val="26"/>
        </w:rPr>
        <w:t>2.</w:t>
      </w:r>
      <w:r w:rsidR="00FE571E" w:rsidRPr="00AE6B8E">
        <w:rPr>
          <w:rFonts w:cs="Times New Roman" w:hint="eastAsia"/>
          <w:color w:val="000000"/>
          <w:szCs w:val="26"/>
          <w:bdr w:val="none" w:sz="0" w:space="0" w:color="auto" w:frame="1"/>
        </w:rPr>
        <w:t>1.</w:t>
      </w:r>
      <w:r w:rsidR="00FE571E" w:rsidRPr="00116DB5">
        <w:rPr>
          <w:rFonts w:cs="Times New Roman" w:hint="eastAsia"/>
          <w:color w:val="000000"/>
          <w:szCs w:val="26"/>
          <w:bdr w:val="none" w:sz="0" w:space="0" w:color="auto" w:frame="1"/>
        </w:rPr>
        <w:t xml:space="preserve"> Đám tứ thân phụ mẫu</w:t>
      </w:r>
      <w:r w:rsidR="004F3096" w:rsidRPr="00116DB5">
        <w:rPr>
          <w:rFonts w:cs="Times New Roman" w:hint="eastAsia"/>
          <w:color w:val="000000"/>
          <w:szCs w:val="26"/>
          <w:bdr w:val="none" w:sz="0" w:space="0" w:color="auto" w:frame="1"/>
        </w:rPr>
        <w:t xml:space="preserve"> và con của đoàn viên</w:t>
      </w:r>
      <w:r w:rsidR="004F3096" w:rsidRPr="00116DB5">
        <w:rPr>
          <w:rFonts w:cs="Times New Roman"/>
          <w:color w:val="000000"/>
          <w:szCs w:val="26"/>
          <w:bdr w:val="none" w:sz="0" w:space="0" w:color="auto" w:frame="1"/>
        </w:rPr>
        <w:t>:</w:t>
      </w:r>
      <w:r w:rsidR="004F3096" w:rsidRPr="00116DB5">
        <w:rPr>
          <w:rFonts w:cs="Times New Roman" w:hint="eastAsia"/>
          <w:color w:val="000000"/>
          <w:szCs w:val="26"/>
          <w:bdr w:val="none" w:sz="0" w:space="0" w:color="auto" w:frame="1"/>
        </w:rPr>
        <w:t xml:space="preserve"> 100.000đ/1 đoàn viên</w:t>
      </w:r>
      <w:r w:rsidR="00425717" w:rsidRPr="00116DB5">
        <w:rPr>
          <w:rFonts w:cs="Times New Roman" w:hint="eastAsia"/>
          <w:color w:val="000000"/>
          <w:szCs w:val="26"/>
          <w:bdr w:val="none" w:sz="0" w:space="0" w:color="auto" w:frame="1"/>
        </w:rPr>
        <w:t xml:space="preserve"> (Hai vợ chồng chỉ trừ 1 người)</w:t>
      </w:r>
    </w:p>
    <w:p w:rsidR="004F3096" w:rsidRPr="00116DB5" w:rsidRDefault="00AE6B8E" w:rsidP="00AE6B8E">
      <w:pPr>
        <w:spacing w:after="120" w:line="240" w:lineRule="auto"/>
        <w:ind w:firstLine="567"/>
        <w:jc w:val="both"/>
        <w:textAlignment w:val="baseline"/>
        <w:rPr>
          <w:rFonts w:cs="Times New Roman"/>
          <w:color w:val="000000"/>
          <w:szCs w:val="26"/>
          <w:bdr w:val="none" w:sz="0" w:space="0" w:color="auto" w:frame="1"/>
        </w:rPr>
      </w:pPr>
      <w:r w:rsidRPr="00AE6B8E">
        <w:rPr>
          <w:rFonts w:eastAsia="Times New Roman" w:cs="Times New Roman"/>
          <w:bCs/>
          <w:color w:val="000000"/>
          <w:szCs w:val="26"/>
        </w:rPr>
        <w:t>2.</w:t>
      </w:r>
      <w:r w:rsidR="004F3096" w:rsidRPr="00AE6B8E">
        <w:rPr>
          <w:rFonts w:cs="Times New Roman" w:hint="eastAsia"/>
          <w:color w:val="000000"/>
          <w:szCs w:val="26"/>
          <w:bdr w:val="none" w:sz="0" w:space="0" w:color="auto" w:frame="1"/>
        </w:rPr>
        <w:t>2</w:t>
      </w:r>
      <w:r w:rsidR="004F3096" w:rsidRPr="00116DB5">
        <w:rPr>
          <w:rFonts w:cs="Times New Roman" w:hint="eastAsia"/>
          <w:color w:val="000000"/>
          <w:szCs w:val="26"/>
          <w:bdr w:val="none" w:sz="0" w:space="0" w:color="auto" w:frame="1"/>
        </w:rPr>
        <w:t>. Đám bản thân, vợ hoặc chồng đoàn viên</w:t>
      </w:r>
      <w:r w:rsidR="004F3096" w:rsidRPr="00116DB5">
        <w:rPr>
          <w:rFonts w:cs="Times New Roman"/>
          <w:color w:val="000000"/>
          <w:szCs w:val="26"/>
          <w:bdr w:val="none" w:sz="0" w:space="0" w:color="auto" w:frame="1"/>
        </w:rPr>
        <w:t>:</w:t>
      </w:r>
      <w:r w:rsidR="00116DB5" w:rsidRPr="00116DB5">
        <w:rPr>
          <w:rFonts w:cs="Times New Roman"/>
          <w:color w:val="000000"/>
          <w:szCs w:val="26"/>
          <w:bdr w:val="none" w:sz="0" w:space="0" w:color="auto" w:frame="1"/>
        </w:rPr>
        <w:t xml:space="preserve"> </w:t>
      </w:r>
      <w:r w:rsidR="004F3096" w:rsidRPr="00116DB5">
        <w:rPr>
          <w:rFonts w:cs="Times New Roman" w:hint="eastAsia"/>
          <w:color w:val="000000"/>
          <w:szCs w:val="26"/>
          <w:bdr w:val="none" w:sz="0" w:space="0" w:color="auto" w:frame="1"/>
        </w:rPr>
        <w:t>200.000đ/1 đoàn viên</w:t>
      </w:r>
      <w:r w:rsidR="00425717" w:rsidRPr="00116DB5">
        <w:rPr>
          <w:rFonts w:cs="Times New Roman" w:hint="eastAsia"/>
          <w:color w:val="000000"/>
          <w:szCs w:val="26"/>
          <w:bdr w:val="none" w:sz="0" w:space="0" w:color="auto" w:frame="1"/>
        </w:rPr>
        <w:t xml:space="preserve"> (Hai vợ chồng chỉ trừ 1 người)</w:t>
      </w:r>
    </w:p>
    <w:p w:rsidR="004F3096" w:rsidRPr="00116DB5" w:rsidRDefault="00AE6B8E" w:rsidP="00AE6B8E">
      <w:pPr>
        <w:spacing w:after="120" w:line="240" w:lineRule="auto"/>
        <w:ind w:firstLine="567"/>
        <w:jc w:val="both"/>
        <w:textAlignment w:val="baseline"/>
        <w:rPr>
          <w:rFonts w:cs="Times New Roman"/>
          <w:b/>
          <w:color w:val="000000"/>
          <w:szCs w:val="26"/>
          <w:bdr w:val="none" w:sz="0" w:space="0" w:color="auto" w:frame="1"/>
        </w:rPr>
      </w:pPr>
      <w:r>
        <w:rPr>
          <w:rFonts w:cs="Times New Roman"/>
          <w:b/>
          <w:color w:val="000000"/>
          <w:szCs w:val="26"/>
          <w:bdr w:val="none" w:sz="0" w:space="0" w:color="auto" w:frame="1"/>
        </w:rPr>
        <w:lastRenderedPageBreak/>
        <w:t>3</w:t>
      </w:r>
      <w:r w:rsidR="00A63401" w:rsidRPr="00116DB5">
        <w:rPr>
          <w:rFonts w:cs="Times New Roman" w:hint="eastAsia"/>
          <w:b/>
          <w:color w:val="000000"/>
          <w:szCs w:val="26"/>
          <w:bdr w:val="none" w:sz="0" w:space="0" w:color="auto" w:frame="1"/>
        </w:rPr>
        <w:t>. Hỗ trợ hiến máu nhân đạo:</w:t>
      </w:r>
    </w:p>
    <w:p w:rsidR="00A63401" w:rsidRPr="00116DB5" w:rsidRDefault="00963EED" w:rsidP="00AE6B8E">
      <w:pPr>
        <w:pStyle w:val="ListParagraph"/>
        <w:spacing w:after="120" w:line="240" w:lineRule="auto"/>
        <w:ind w:left="0" w:firstLine="567"/>
        <w:jc w:val="both"/>
        <w:textAlignment w:val="baseline"/>
        <w:rPr>
          <w:rFonts w:cs="Times New Roman"/>
          <w:color w:val="000000"/>
          <w:szCs w:val="26"/>
          <w:bdr w:val="none" w:sz="0" w:space="0" w:color="auto" w:frame="1"/>
        </w:rPr>
      </w:pPr>
      <w:r w:rsidRPr="00116DB5">
        <w:rPr>
          <w:rFonts w:cs="Times New Roman" w:hint="eastAsia"/>
          <w:color w:val="000000"/>
          <w:szCs w:val="26"/>
          <w:bdr w:val="none" w:sz="0" w:space="0" w:color="auto" w:frame="1"/>
        </w:rPr>
        <w:t xml:space="preserve">- </w:t>
      </w:r>
      <w:r w:rsidR="00A63401" w:rsidRPr="00116DB5">
        <w:rPr>
          <w:rFonts w:cs="Times New Roman" w:hint="eastAsia"/>
          <w:color w:val="000000"/>
          <w:szCs w:val="26"/>
          <w:bdr w:val="none" w:sz="0" w:space="0" w:color="auto" w:frame="1"/>
        </w:rPr>
        <w:t>Mỗi đoàn viên hỗ trợ 30.000đ bồi dưỡng cho 1 đoàn viên đi hiến máu</w:t>
      </w:r>
      <w:r w:rsidRPr="00116DB5">
        <w:rPr>
          <w:rFonts w:cs="Times New Roman" w:hint="eastAsia"/>
          <w:color w:val="000000"/>
          <w:szCs w:val="26"/>
          <w:bdr w:val="none" w:sz="0" w:space="0" w:color="auto" w:frame="1"/>
        </w:rPr>
        <w:t xml:space="preserve"> theo chỉ tiêu của cấp trên.</w:t>
      </w:r>
    </w:p>
    <w:p w:rsidR="004F3096" w:rsidRPr="00116DB5" w:rsidRDefault="00AE6B8E" w:rsidP="00AE6B8E">
      <w:pPr>
        <w:spacing w:after="120" w:line="240" w:lineRule="auto"/>
        <w:ind w:firstLine="567"/>
        <w:jc w:val="both"/>
        <w:textAlignment w:val="baseline"/>
        <w:rPr>
          <w:rFonts w:cs="Times New Roman"/>
          <w:b/>
          <w:color w:val="000000"/>
          <w:szCs w:val="26"/>
          <w:bdr w:val="none" w:sz="0" w:space="0" w:color="auto" w:frame="1"/>
        </w:rPr>
      </w:pPr>
      <w:r>
        <w:rPr>
          <w:rFonts w:cs="Times New Roman"/>
          <w:b/>
          <w:color w:val="000000"/>
          <w:szCs w:val="26"/>
          <w:bdr w:val="none" w:sz="0" w:space="0" w:color="auto" w:frame="1"/>
        </w:rPr>
        <w:t>4</w:t>
      </w:r>
      <w:r w:rsidR="00FE0DBC" w:rsidRPr="00116DB5">
        <w:rPr>
          <w:rFonts w:cs="Times New Roman" w:hint="eastAsia"/>
          <w:b/>
          <w:color w:val="000000"/>
          <w:szCs w:val="26"/>
          <w:bdr w:val="none" w:sz="0" w:space="0" w:color="auto" w:frame="1"/>
        </w:rPr>
        <w:t>. Thu quỹ điạ chỉ nhân đạo</w:t>
      </w:r>
      <w:r w:rsidR="00FE0DBC" w:rsidRPr="00116DB5">
        <w:rPr>
          <w:rFonts w:cs="Times New Roman"/>
          <w:b/>
          <w:color w:val="000000"/>
          <w:szCs w:val="26"/>
          <w:bdr w:val="none" w:sz="0" w:space="0" w:color="auto" w:frame="1"/>
        </w:rPr>
        <w:t xml:space="preserve">: </w:t>
      </w:r>
    </w:p>
    <w:p w:rsidR="00FE0DBC" w:rsidRPr="00116DB5" w:rsidRDefault="000C1572" w:rsidP="00AE6B8E">
      <w:pPr>
        <w:spacing w:after="120" w:line="240" w:lineRule="auto"/>
        <w:ind w:firstLine="567"/>
        <w:textAlignment w:val="baseline"/>
        <w:rPr>
          <w:rFonts w:cs="Times New Roman"/>
          <w:color w:val="000000"/>
          <w:szCs w:val="26"/>
          <w:bdr w:val="none" w:sz="0" w:space="0" w:color="auto" w:frame="1"/>
        </w:rPr>
      </w:pPr>
      <w:r w:rsidRPr="00116DB5">
        <w:rPr>
          <w:rFonts w:cs="Times New Roman" w:hint="eastAsia"/>
          <w:color w:val="000000"/>
          <w:szCs w:val="26"/>
          <w:bdr w:val="none" w:sz="0" w:space="0" w:color="auto" w:frame="1"/>
        </w:rPr>
        <w:t>-</w:t>
      </w:r>
      <w:r w:rsidR="00894F77" w:rsidRPr="00116DB5">
        <w:rPr>
          <w:rFonts w:cs="Times New Roman" w:hint="eastAsia"/>
          <w:color w:val="000000"/>
          <w:szCs w:val="26"/>
          <w:bdr w:val="none" w:sz="0" w:space="0" w:color="auto" w:frame="1"/>
        </w:rPr>
        <w:t xml:space="preserve"> </w:t>
      </w:r>
      <w:r w:rsidR="00FE0DBC" w:rsidRPr="00116DB5">
        <w:rPr>
          <w:rFonts w:cs="Times New Roman" w:hint="eastAsia"/>
          <w:color w:val="000000"/>
          <w:szCs w:val="26"/>
          <w:bdr w:val="none" w:sz="0" w:space="0" w:color="auto" w:frame="1"/>
        </w:rPr>
        <w:t>Năm 201</w:t>
      </w:r>
      <w:r w:rsidR="005B26FE">
        <w:rPr>
          <w:rFonts w:cs="Times New Roman"/>
          <w:color w:val="000000"/>
          <w:szCs w:val="26"/>
          <w:bdr w:val="none" w:sz="0" w:space="0" w:color="auto" w:frame="1"/>
        </w:rPr>
        <w:t>9</w:t>
      </w:r>
      <w:r w:rsidR="00FE0DBC" w:rsidRPr="00116DB5">
        <w:rPr>
          <w:rFonts w:cs="Times New Roman" w:hint="eastAsia"/>
          <w:color w:val="000000"/>
          <w:szCs w:val="26"/>
          <w:bdr w:val="none" w:sz="0" w:space="0" w:color="auto" w:frame="1"/>
        </w:rPr>
        <w:t xml:space="preserve"> </w:t>
      </w:r>
      <w:r w:rsidR="00FE0DBC" w:rsidRPr="00116DB5">
        <w:rPr>
          <w:rFonts w:cs="Times New Roman"/>
          <w:color w:val="000000"/>
          <w:szCs w:val="26"/>
          <w:bdr w:val="none" w:sz="0" w:space="0" w:color="auto" w:frame="1"/>
        </w:rPr>
        <w:t>–</w:t>
      </w:r>
      <w:r w:rsidR="00FE0DBC" w:rsidRPr="00116DB5">
        <w:rPr>
          <w:rFonts w:cs="Times New Roman" w:hint="eastAsia"/>
          <w:color w:val="000000"/>
          <w:szCs w:val="26"/>
          <w:bdr w:val="none" w:sz="0" w:space="0" w:color="auto" w:frame="1"/>
        </w:rPr>
        <w:t xml:space="preserve"> 20</w:t>
      </w:r>
      <w:r w:rsidR="005B26FE">
        <w:rPr>
          <w:rFonts w:cs="Times New Roman"/>
          <w:color w:val="000000"/>
          <w:szCs w:val="26"/>
          <w:bdr w:val="none" w:sz="0" w:space="0" w:color="auto" w:frame="1"/>
        </w:rPr>
        <w:t>20</w:t>
      </w:r>
      <w:r w:rsidR="00FE0DBC" w:rsidRPr="00116DB5">
        <w:rPr>
          <w:rFonts w:cs="Times New Roman" w:hint="eastAsia"/>
          <w:color w:val="000000"/>
          <w:szCs w:val="26"/>
          <w:bdr w:val="none" w:sz="0" w:space="0" w:color="auto" w:frame="1"/>
        </w:rPr>
        <w:t xml:space="preserve"> chọn và chăm sóc </w:t>
      </w:r>
      <w:r w:rsidR="00E66C38" w:rsidRPr="00116DB5">
        <w:rPr>
          <w:rFonts w:cs="Times New Roman"/>
          <w:color w:val="000000"/>
          <w:szCs w:val="26"/>
          <w:bdr w:val="none" w:sz="0" w:space="0" w:color="auto" w:frame="1"/>
        </w:rPr>
        <w:t>4</w:t>
      </w:r>
      <w:r w:rsidR="00FE0DBC" w:rsidRPr="00116DB5">
        <w:rPr>
          <w:rFonts w:cs="Times New Roman" w:hint="eastAsia"/>
          <w:color w:val="000000"/>
          <w:szCs w:val="26"/>
          <w:bdr w:val="none" w:sz="0" w:space="0" w:color="auto" w:frame="1"/>
        </w:rPr>
        <w:t xml:space="preserve"> địa chỉ có hoàn cảnh thật sự khó khăn với số tiền </w:t>
      </w:r>
      <w:r w:rsidR="008A0172" w:rsidRPr="00116DB5">
        <w:rPr>
          <w:rFonts w:cs="Times New Roman"/>
          <w:color w:val="000000"/>
          <w:szCs w:val="26"/>
          <w:bdr w:val="none" w:sz="0" w:space="0" w:color="auto" w:frame="1"/>
        </w:rPr>
        <w:t>450</w:t>
      </w:r>
      <w:r w:rsidR="00043605" w:rsidRPr="00116DB5">
        <w:rPr>
          <w:rFonts w:cs="Times New Roman" w:hint="eastAsia"/>
          <w:color w:val="000000"/>
          <w:szCs w:val="26"/>
          <w:bdr w:val="none" w:sz="0" w:space="0" w:color="auto" w:frame="1"/>
        </w:rPr>
        <w:t>.000đ/1 quý</w:t>
      </w:r>
      <w:r w:rsidR="00FE0DBC" w:rsidRPr="00116DB5">
        <w:rPr>
          <w:rFonts w:cs="Times New Roman" w:hint="eastAsia"/>
          <w:color w:val="000000"/>
          <w:szCs w:val="26"/>
          <w:bdr w:val="none" w:sz="0" w:space="0" w:color="auto" w:frame="1"/>
        </w:rPr>
        <w:t>.</w:t>
      </w:r>
      <w:r w:rsidR="00DB3301">
        <w:rPr>
          <w:rFonts w:cs="Times New Roman"/>
          <w:color w:val="000000"/>
          <w:szCs w:val="26"/>
          <w:bdr w:val="none" w:sz="0" w:space="0" w:color="auto" w:frame="1"/>
        </w:rPr>
        <w:t xml:space="preserve"> Trao 3 quí trong 9 tháng của năm học</w:t>
      </w:r>
    </w:p>
    <w:p w:rsidR="00E66C38" w:rsidRPr="00116DB5" w:rsidRDefault="00E66C38" w:rsidP="00AE6B8E">
      <w:pPr>
        <w:spacing w:after="120" w:line="240" w:lineRule="auto"/>
        <w:ind w:firstLine="567"/>
        <w:textAlignment w:val="baseline"/>
        <w:rPr>
          <w:rFonts w:cs="Times New Roman"/>
          <w:bCs/>
          <w:szCs w:val="26"/>
          <w:bdr w:val="none" w:sz="0" w:space="0" w:color="auto" w:frame="1"/>
        </w:rPr>
      </w:pPr>
      <w:r w:rsidRPr="00116DB5">
        <w:rPr>
          <w:rFonts w:cs="Times New Roman" w:hint="eastAsia"/>
          <w:bCs/>
          <w:szCs w:val="26"/>
          <w:bdr w:val="none" w:sz="0" w:space="0" w:color="auto" w:frame="1"/>
        </w:rPr>
        <w:t>*Thu</w:t>
      </w:r>
      <w:r w:rsidRPr="00116DB5">
        <w:rPr>
          <w:rFonts w:cs="Times New Roman"/>
          <w:bCs/>
          <w:szCs w:val="26"/>
          <w:bdr w:val="none" w:sz="0" w:space="0" w:color="auto" w:frame="1"/>
        </w:rPr>
        <w:t>:</w:t>
      </w:r>
      <w:r w:rsidRPr="00116DB5">
        <w:rPr>
          <w:rFonts w:cs="Times New Roman" w:hint="eastAsia"/>
          <w:bCs/>
          <w:szCs w:val="26"/>
          <w:bdr w:val="none" w:sz="0" w:space="0" w:color="auto" w:frame="1"/>
        </w:rPr>
        <w:t xml:space="preserve"> </w:t>
      </w:r>
      <w:r w:rsidRPr="00116DB5">
        <w:rPr>
          <w:rFonts w:cs="Times New Roman"/>
          <w:bCs/>
          <w:szCs w:val="26"/>
          <w:bdr w:val="none" w:sz="0" w:space="0" w:color="auto" w:frame="1"/>
        </w:rPr>
        <w:t>1% lương /1 quí</w:t>
      </w:r>
      <w:r w:rsidR="00891DA0" w:rsidRPr="00116DB5">
        <w:rPr>
          <w:rFonts w:cs="Times New Roman"/>
          <w:bCs/>
          <w:szCs w:val="26"/>
          <w:bdr w:val="none" w:sz="0" w:space="0" w:color="auto" w:frame="1"/>
        </w:rPr>
        <w:t xml:space="preserve"> bắt đầu thu từ tháng 9/201</w:t>
      </w:r>
      <w:r w:rsidR="005B26FE">
        <w:rPr>
          <w:rFonts w:cs="Times New Roman"/>
          <w:bCs/>
          <w:szCs w:val="26"/>
          <w:bdr w:val="none" w:sz="0" w:space="0" w:color="auto" w:frame="1"/>
        </w:rPr>
        <w:t>9</w:t>
      </w:r>
      <w:r w:rsidR="00891DA0" w:rsidRPr="00116DB5">
        <w:rPr>
          <w:rFonts w:cs="Times New Roman"/>
          <w:bCs/>
          <w:szCs w:val="26"/>
          <w:bdr w:val="none" w:sz="0" w:space="0" w:color="auto" w:frame="1"/>
        </w:rPr>
        <w:t xml:space="preserve"> đến tháng 5/20</w:t>
      </w:r>
      <w:r w:rsidR="005B26FE">
        <w:rPr>
          <w:rFonts w:cs="Times New Roman"/>
          <w:bCs/>
          <w:szCs w:val="26"/>
          <w:bdr w:val="none" w:sz="0" w:space="0" w:color="auto" w:frame="1"/>
        </w:rPr>
        <w:t>20</w:t>
      </w:r>
      <w:r w:rsidR="00891DA0" w:rsidRPr="00116DB5">
        <w:rPr>
          <w:rFonts w:cs="Times New Roman"/>
          <w:bCs/>
          <w:szCs w:val="26"/>
          <w:bdr w:val="none" w:sz="0" w:space="0" w:color="auto" w:frame="1"/>
        </w:rPr>
        <w:t xml:space="preserve"> (3 quí)</w:t>
      </w:r>
    </w:p>
    <w:p w:rsidR="00C53E00" w:rsidRPr="005B26FE" w:rsidRDefault="00AE6B8E" w:rsidP="00AE6B8E">
      <w:pPr>
        <w:spacing w:after="120" w:line="240" w:lineRule="auto"/>
        <w:ind w:firstLine="567"/>
        <w:jc w:val="both"/>
        <w:textAlignment w:val="baseline"/>
        <w:rPr>
          <w:rFonts w:cs="Times New Roman"/>
          <w:b/>
          <w:bCs/>
          <w:szCs w:val="26"/>
          <w:bdr w:val="none" w:sz="0" w:space="0" w:color="auto" w:frame="1"/>
        </w:rPr>
      </w:pPr>
      <w:r>
        <w:rPr>
          <w:rFonts w:cs="Times New Roman"/>
          <w:b/>
          <w:bCs/>
          <w:szCs w:val="26"/>
          <w:bdr w:val="none" w:sz="0" w:space="0" w:color="auto" w:frame="1"/>
        </w:rPr>
        <w:t>5</w:t>
      </w:r>
      <w:r w:rsidR="00C53E00" w:rsidRPr="005B26FE">
        <w:rPr>
          <w:rFonts w:cs="Times New Roman"/>
          <w:b/>
          <w:bCs/>
          <w:szCs w:val="26"/>
          <w:bdr w:val="none" w:sz="0" w:space="0" w:color="auto" w:frame="1"/>
        </w:rPr>
        <w:t xml:space="preserve">. Đối với </w:t>
      </w:r>
      <w:r w:rsidR="00B466FF" w:rsidRPr="005B26FE">
        <w:rPr>
          <w:rFonts w:cs="Times New Roman"/>
          <w:b/>
          <w:bCs/>
          <w:szCs w:val="26"/>
          <w:bdr w:val="none" w:sz="0" w:space="0" w:color="auto" w:frame="1"/>
        </w:rPr>
        <w:t xml:space="preserve">thăm ốm </w:t>
      </w:r>
      <w:r w:rsidR="00C53E00" w:rsidRPr="005B26FE">
        <w:rPr>
          <w:rFonts w:cs="Times New Roman"/>
          <w:b/>
          <w:bCs/>
          <w:szCs w:val="26"/>
          <w:bdr w:val="none" w:sz="0" w:space="0" w:color="auto" w:frame="1"/>
        </w:rPr>
        <w:t>tứ thân phụ mẫ</w:t>
      </w:r>
      <w:r w:rsidR="00B67BE1" w:rsidRPr="005B26FE">
        <w:rPr>
          <w:rFonts w:cs="Times New Roman"/>
          <w:b/>
          <w:bCs/>
          <w:szCs w:val="26"/>
          <w:bdr w:val="none" w:sz="0" w:space="0" w:color="auto" w:frame="1"/>
        </w:rPr>
        <w:t>u</w:t>
      </w:r>
      <w:r w:rsidR="00C53E00" w:rsidRPr="005B26FE">
        <w:rPr>
          <w:rFonts w:cs="Times New Roman"/>
          <w:b/>
          <w:bCs/>
          <w:szCs w:val="26"/>
          <w:bdr w:val="none" w:sz="0" w:space="0" w:color="auto" w:frame="1"/>
        </w:rPr>
        <w:t xml:space="preserve">, vợ, chồng nằm viện 3 ngày trở lên các đoàn viên còn lai hỗ trợ </w:t>
      </w:r>
      <w:r w:rsidR="00DB327E" w:rsidRPr="005B26FE">
        <w:rPr>
          <w:rFonts w:cs="Times New Roman"/>
          <w:b/>
          <w:bCs/>
          <w:szCs w:val="26"/>
          <w:bdr w:val="none" w:sz="0" w:space="0" w:color="auto" w:frame="1"/>
        </w:rPr>
        <w:t>5</w:t>
      </w:r>
      <w:r w:rsidR="00C53E00" w:rsidRPr="005B26FE">
        <w:rPr>
          <w:rFonts w:cs="Times New Roman"/>
          <w:b/>
          <w:bCs/>
          <w:szCs w:val="26"/>
          <w:bdr w:val="none" w:sz="0" w:space="0" w:color="auto" w:frame="1"/>
        </w:rPr>
        <w:t>0,000/1 trường hợ</w:t>
      </w:r>
      <w:r w:rsidR="007E6442" w:rsidRPr="005B26FE">
        <w:rPr>
          <w:rFonts w:cs="Times New Roman"/>
          <w:b/>
          <w:bCs/>
          <w:szCs w:val="26"/>
          <w:bdr w:val="none" w:sz="0" w:space="0" w:color="auto" w:frame="1"/>
        </w:rPr>
        <w:t xml:space="preserve">p/ năm </w:t>
      </w:r>
      <w:r w:rsidR="00C53E00" w:rsidRPr="005B26FE">
        <w:rPr>
          <w:rFonts w:cs="Times New Roman"/>
          <w:b/>
          <w:bCs/>
          <w:szCs w:val="26"/>
          <w:bdr w:val="none" w:sz="0" w:space="0" w:color="auto" w:frame="1"/>
        </w:rPr>
        <w:t>(vợ chồng cùng đơn vị chỉ trừ 1 người)</w:t>
      </w:r>
      <w:r w:rsidR="00B67BE1" w:rsidRPr="005B26FE">
        <w:rPr>
          <w:rFonts w:cs="Times New Roman"/>
          <w:b/>
          <w:bCs/>
          <w:szCs w:val="26"/>
          <w:bdr w:val="none" w:sz="0" w:space="0" w:color="auto" w:frame="1"/>
        </w:rPr>
        <w:t xml:space="preserve"> đối với trường hợp con đau tuỳ tình cảm</w:t>
      </w:r>
      <w:r w:rsidR="005B26FE">
        <w:rPr>
          <w:rFonts w:cs="Times New Roman"/>
          <w:b/>
          <w:bCs/>
          <w:szCs w:val="26"/>
          <w:bdr w:val="none" w:sz="0" w:space="0" w:color="auto" w:frame="1"/>
        </w:rPr>
        <w:t>. thăm 2 lần/ năm</w:t>
      </w:r>
    </w:p>
    <w:p w:rsidR="00DB327E" w:rsidRPr="00DB327E" w:rsidRDefault="00AE6B8E" w:rsidP="00AE6B8E">
      <w:pPr>
        <w:spacing w:after="120" w:line="240" w:lineRule="auto"/>
        <w:ind w:firstLine="567"/>
        <w:jc w:val="both"/>
        <w:textAlignment w:val="baseline"/>
        <w:rPr>
          <w:rFonts w:cs="Times New Roman"/>
          <w:b/>
          <w:bCs/>
          <w:szCs w:val="26"/>
          <w:bdr w:val="none" w:sz="0" w:space="0" w:color="auto" w:frame="1"/>
        </w:rPr>
      </w:pPr>
      <w:r>
        <w:rPr>
          <w:rFonts w:cs="Times New Roman"/>
          <w:b/>
          <w:bCs/>
          <w:szCs w:val="26"/>
          <w:bdr w:val="none" w:sz="0" w:space="0" w:color="auto" w:frame="1"/>
        </w:rPr>
        <w:t>6</w:t>
      </w:r>
      <w:r w:rsidR="00977952" w:rsidRPr="00DB327E">
        <w:rPr>
          <w:rFonts w:cs="Times New Roman"/>
          <w:b/>
          <w:bCs/>
          <w:szCs w:val="26"/>
          <w:bdr w:val="none" w:sz="0" w:space="0" w:color="auto" w:frame="1"/>
        </w:rPr>
        <w:t xml:space="preserve">. Chia tay đoàn viên chuyển trường và nghỉ hưu: </w:t>
      </w:r>
    </w:p>
    <w:p w:rsidR="00CC3BE6" w:rsidRPr="005B26FE" w:rsidRDefault="00DB327E" w:rsidP="00AE6B8E">
      <w:pPr>
        <w:spacing w:after="120" w:line="240" w:lineRule="auto"/>
        <w:ind w:firstLine="567"/>
        <w:jc w:val="both"/>
        <w:textAlignment w:val="baseline"/>
        <w:rPr>
          <w:rFonts w:cs="Times New Roman"/>
          <w:bCs/>
          <w:szCs w:val="26"/>
          <w:bdr w:val="none" w:sz="0" w:space="0" w:color="auto" w:frame="1"/>
        </w:rPr>
      </w:pPr>
      <w:r w:rsidRPr="005B26FE">
        <w:rPr>
          <w:rFonts w:cs="Times New Roman"/>
          <w:bCs/>
          <w:szCs w:val="26"/>
          <w:bdr w:val="none" w:sz="0" w:space="0" w:color="auto" w:frame="1"/>
        </w:rPr>
        <w:t>Tổ chức tiệ</w:t>
      </w:r>
      <w:r w:rsidR="00B67BE1" w:rsidRPr="005B26FE">
        <w:rPr>
          <w:rFonts w:cs="Times New Roman"/>
          <w:bCs/>
          <w:szCs w:val="26"/>
          <w:bdr w:val="none" w:sz="0" w:space="0" w:color="auto" w:frame="1"/>
        </w:rPr>
        <w:t>c chia tay</w:t>
      </w:r>
      <w:r w:rsidRPr="005B26FE">
        <w:rPr>
          <w:rFonts w:cs="Times New Roman"/>
          <w:bCs/>
          <w:szCs w:val="26"/>
          <w:bdr w:val="none" w:sz="0" w:space="0" w:color="auto" w:frame="1"/>
        </w:rPr>
        <w:t xml:space="preserve">: </w:t>
      </w:r>
      <w:r w:rsidR="00B67BE1" w:rsidRPr="005B26FE">
        <w:rPr>
          <w:rFonts w:cs="Times New Roman"/>
          <w:bCs/>
          <w:szCs w:val="26"/>
          <w:bdr w:val="none" w:sz="0" w:space="0" w:color="auto" w:frame="1"/>
        </w:rPr>
        <w:t>8</w:t>
      </w:r>
      <w:r w:rsidR="00977952" w:rsidRPr="005B26FE">
        <w:rPr>
          <w:rFonts w:cs="Times New Roman"/>
          <w:bCs/>
          <w:szCs w:val="26"/>
          <w:bdr w:val="none" w:sz="0" w:space="0" w:color="auto" w:frame="1"/>
        </w:rPr>
        <w:t>0,000/đoàn viên</w:t>
      </w:r>
      <w:r w:rsidR="007D2DE8" w:rsidRPr="005B26FE">
        <w:rPr>
          <w:rFonts w:cs="Times New Roman"/>
          <w:bCs/>
          <w:szCs w:val="26"/>
          <w:bdr w:val="none" w:sz="0" w:space="0" w:color="auto" w:frame="1"/>
        </w:rPr>
        <w:t xml:space="preserve"> (Toàn bộ đoàn viên)</w:t>
      </w:r>
    </w:p>
    <w:p w:rsidR="005B26FE" w:rsidRDefault="00AE6B8E" w:rsidP="00AE6B8E">
      <w:pPr>
        <w:spacing w:after="120" w:line="240" w:lineRule="auto"/>
        <w:ind w:firstLine="567"/>
        <w:jc w:val="both"/>
        <w:textAlignment w:val="baseline"/>
        <w:rPr>
          <w:rFonts w:cs="Times New Roman"/>
          <w:b/>
          <w:bCs/>
          <w:szCs w:val="26"/>
          <w:bdr w:val="none" w:sz="0" w:space="0" w:color="auto" w:frame="1"/>
        </w:rPr>
      </w:pPr>
      <w:r>
        <w:rPr>
          <w:rFonts w:cs="Times New Roman"/>
          <w:b/>
          <w:bCs/>
          <w:szCs w:val="26"/>
          <w:bdr w:val="none" w:sz="0" w:space="0" w:color="auto" w:frame="1"/>
        </w:rPr>
        <w:t>7</w:t>
      </w:r>
      <w:r w:rsidR="005B26FE">
        <w:rPr>
          <w:rFonts w:cs="Times New Roman"/>
          <w:b/>
          <w:bCs/>
          <w:szCs w:val="26"/>
          <w:bdr w:val="none" w:sz="0" w:space="0" w:color="auto" w:frame="1"/>
        </w:rPr>
        <w:t>. Tổ chức sinh nhật cho Đoàn viên</w:t>
      </w:r>
    </w:p>
    <w:p w:rsidR="005B26FE" w:rsidRDefault="005B26FE" w:rsidP="00AE6B8E">
      <w:pPr>
        <w:spacing w:after="120" w:line="240" w:lineRule="auto"/>
        <w:ind w:firstLine="567"/>
        <w:jc w:val="both"/>
        <w:textAlignment w:val="baseline"/>
        <w:rPr>
          <w:rFonts w:cs="Times New Roman"/>
          <w:bCs/>
          <w:szCs w:val="26"/>
          <w:bdr w:val="none" w:sz="0" w:space="0" w:color="auto" w:frame="1"/>
        </w:rPr>
      </w:pPr>
      <w:r w:rsidRPr="005B26FE">
        <w:rPr>
          <w:rFonts w:cs="Times New Roman"/>
          <w:bCs/>
          <w:szCs w:val="26"/>
          <w:bdr w:val="none" w:sz="0" w:space="0" w:color="auto" w:frame="1"/>
        </w:rPr>
        <w:t>- Tổ chức sinh nhậ</w:t>
      </w:r>
      <w:r w:rsidR="00F12BD1">
        <w:rPr>
          <w:rFonts w:cs="Times New Roman"/>
          <w:bCs/>
          <w:szCs w:val="26"/>
          <w:bdr w:val="none" w:sz="0" w:space="0" w:color="auto" w:frame="1"/>
        </w:rPr>
        <w:t>t theo quí</w:t>
      </w:r>
    </w:p>
    <w:p w:rsidR="00F12BD1" w:rsidRDefault="00F12BD1" w:rsidP="00AE6B8E">
      <w:pPr>
        <w:spacing w:after="120" w:line="240" w:lineRule="auto"/>
        <w:ind w:firstLine="567"/>
        <w:jc w:val="both"/>
        <w:textAlignment w:val="baseline"/>
        <w:rPr>
          <w:rFonts w:cs="Times New Roman"/>
          <w:bCs/>
          <w:szCs w:val="26"/>
          <w:bdr w:val="none" w:sz="0" w:space="0" w:color="auto" w:frame="1"/>
        </w:rPr>
      </w:pPr>
      <w:r>
        <w:rPr>
          <w:rFonts w:cs="Times New Roman"/>
          <w:bCs/>
          <w:szCs w:val="26"/>
          <w:bdr w:val="none" w:sz="0" w:space="0" w:color="auto" w:frame="1"/>
        </w:rPr>
        <w:t>- Mỗi quí Công đoàn sẽ ch</w:t>
      </w:r>
      <w:r w:rsidR="0040599F">
        <w:rPr>
          <w:rFonts w:cs="Times New Roman"/>
          <w:bCs/>
          <w:szCs w:val="26"/>
          <w:bdr w:val="none" w:sz="0" w:space="0" w:color="auto" w:frame="1"/>
        </w:rPr>
        <w:t>i kinh phí mua bánh kem và hoa</w:t>
      </w:r>
      <w:r>
        <w:rPr>
          <w:rFonts w:cs="Times New Roman"/>
          <w:bCs/>
          <w:szCs w:val="26"/>
          <w:bdr w:val="none" w:sz="0" w:space="0" w:color="auto" w:frame="1"/>
        </w:rPr>
        <w:t>.</w:t>
      </w:r>
    </w:p>
    <w:p w:rsidR="00AE6B8E" w:rsidRDefault="00F12BD1" w:rsidP="00AE6B8E">
      <w:pPr>
        <w:spacing w:after="120" w:line="240" w:lineRule="auto"/>
        <w:ind w:firstLine="567"/>
        <w:jc w:val="both"/>
        <w:textAlignment w:val="baseline"/>
        <w:rPr>
          <w:rFonts w:cs="Times New Roman"/>
          <w:bCs/>
          <w:szCs w:val="26"/>
          <w:bdr w:val="none" w:sz="0" w:space="0" w:color="auto" w:frame="1"/>
        </w:rPr>
      </w:pPr>
      <w:r>
        <w:rPr>
          <w:rFonts w:cs="Times New Roman"/>
          <w:bCs/>
          <w:szCs w:val="26"/>
          <w:bdr w:val="none" w:sz="0" w:space="0" w:color="auto" w:frame="1"/>
        </w:rPr>
        <w:t>- Kinh phí tiệc do đoàn viên đống góp</w:t>
      </w:r>
    </w:p>
    <w:p w:rsidR="00303033" w:rsidRPr="00303033" w:rsidRDefault="00303033" w:rsidP="00AE6B8E">
      <w:pPr>
        <w:spacing w:after="120" w:line="240" w:lineRule="auto"/>
        <w:ind w:firstLine="567"/>
        <w:jc w:val="both"/>
        <w:textAlignment w:val="baseline"/>
        <w:rPr>
          <w:rFonts w:cs="Times New Roman"/>
          <w:b/>
          <w:bCs/>
          <w:szCs w:val="26"/>
          <w:bdr w:val="none" w:sz="0" w:space="0" w:color="auto" w:frame="1"/>
        </w:rPr>
      </w:pPr>
      <w:r w:rsidRPr="00303033">
        <w:rPr>
          <w:rFonts w:cs="Times New Roman"/>
          <w:b/>
          <w:bCs/>
          <w:szCs w:val="26"/>
          <w:bdr w:val="none" w:sz="0" w:space="0" w:color="auto" w:frame="1"/>
        </w:rPr>
        <w:t>8. Quỹ tham quan: thu 300,000đ/Đv, bắt đầu thu từ tháng 10/2019</w:t>
      </w:r>
    </w:p>
    <w:p w:rsidR="00116DB5" w:rsidRPr="00116DB5" w:rsidRDefault="0007724E" w:rsidP="00AE6B8E">
      <w:pPr>
        <w:spacing w:after="120" w:line="240" w:lineRule="auto"/>
        <w:ind w:firstLine="426"/>
        <w:jc w:val="center"/>
        <w:textAlignment w:val="baseline"/>
        <w:rPr>
          <w:rFonts w:eastAsia="Times New Roman" w:cs="Times New Roman"/>
          <w:b/>
          <w:szCs w:val="26"/>
          <w:bdr w:val="none" w:sz="0" w:space="0" w:color="auto" w:frame="1"/>
        </w:rPr>
      </w:pPr>
      <w:r w:rsidRPr="00116DB5">
        <w:rPr>
          <w:rFonts w:cs="Times New Roman" w:hint="eastAsia"/>
          <w:b/>
          <w:bCs/>
          <w:szCs w:val="26"/>
          <w:u w:val="single"/>
          <w:bdr w:val="none" w:sz="0" w:space="0" w:color="auto" w:frame="1"/>
        </w:rPr>
        <w:t>PHẦN III</w:t>
      </w:r>
      <w:r w:rsidRPr="00116DB5">
        <w:rPr>
          <w:rFonts w:eastAsia="Times New Roman" w:cs="Times New Roman"/>
          <w:b/>
          <w:bCs/>
          <w:szCs w:val="26"/>
          <w:bdr w:val="none" w:sz="0" w:space="0" w:color="auto" w:frame="1"/>
        </w:rPr>
        <w:t>: </w:t>
      </w:r>
      <w:r w:rsidR="001D7C69" w:rsidRPr="00116DB5">
        <w:rPr>
          <w:rFonts w:cs="Times New Roman" w:hint="eastAsia"/>
          <w:b/>
          <w:bCs/>
          <w:szCs w:val="26"/>
          <w:bdr w:val="none" w:sz="0" w:space="0" w:color="auto" w:frame="1"/>
        </w:rPr>
        <w:t>TỔ CHỨC THỰC HIỆN</w:t>
      </w:r>
    </w:p>
    <w:p w:rsidR="007D2DE8" w:rsidRPr="00DF4D7C" w:rsidRDefault="007D2DE8" w:rsidP="00AE6B8E">
      <w:pPr>
        <w:spacing w:after="120" w:line="380" w:lineRule="exact"/>
        <w:ind w:firstLine="567"/>
        <w:jc w:val="both"/>
        <w:rPr>
          <w:szCs w:val="28"/>
          <w:lang w:val="nl-NL"/>
        </w:rPr>
      </w:pPr>
      <w:r w:rsidRPr="00DF4D7C">
        <w:rPr>
          <w:szCs w:val="28"/>
          <w:lang w:val="nl-NL"/>
        </w:rPr>
        <w:t>Ban Chấp hành công đoàn phải làm tốt công tác quản lý và kiểm tra, bảo đảm cho từng cán bộ công chức nắm vững, thực hiện tốt tinh thần quy chế này và nhận thức được việc thực hành tiết kiệm, chống lãng phí là trách nhiệm và quyền lợi của từng cá nhân.</w:t>
      </w:r>
    </w:p>
    <w:p w:rsidR="007D2DE8" w:rsidRPr="00DF4D7C" w:rsidRDefault="007D2DE8" w:rsidP="00AE6B8E">
      <w:pPr>
        <w:spacing w:after="120" w:line="380" w:lineRule="exact"/>
        <w:ind w:firstLine="567"/>
        <w:jc w:val="both"/>
        <w:rPr>
          <w:szCs w:val="28"/>
        </w:rPr>
      </w:pPr>
      <w:r w:rsidRPr="00DF4D7C">
        <w:rPr>
          <w:szCs w:val="28"/>
        </w:rPr>
        <w:t xml:space="preserve">- Định kỳ hàng năm, Kế toán công đoàn báo cáo công khai tài chính với BCH công đoàn và CBCC để biết. </w:t>
      </w:r>
    </w:p>
    <w:p w:rsidR="007D2DE8" w:rsidRPr="00DF4D7C" w:rsidRDefault="007D2DE8" w:rsidP="00AE6B8E">
      <w:pPr>
        <w:spacing w:after="120" w:line="380" w:lineRule="exact"/>
        <w:ind w:firstLine="567"/>
        <w:jc w:val="both"/>
        <w:rPr>
          <w:szCs w:val="28"/>
        </w:rPr>
      </w:pPr>
      <w:r w:rsidRPr="00DF4D7C">
        <w:rPr>
          <w:szCs w:val="28"/>
        </w:rPr>
        <w:t>- Khi có thay đổi của Công đoàn cấp trên, Ban chấp hành công đoàn sẽ điều chỉnh chế độ chi tiêu hành chính mới từ khi quy định mới có hiệu lực thi hành và sẽ lấy ý kiến tập thể đoàn viên công đoàn để điều chỉnh cho phù hợp.</w:t>
      </w:r>
    </w:p>
    <w:p w:rsidR="007D2DE8" w:rsidRPr="00DF4D7C" w:rsidRDefault="007D2DE8" w:rsidP="00AE6B8E">
      <w:pPr>
        <w:spacing w:after="120" w:line="380" w:lineRule="exact"/>
        <w:ind w:firstLine="567"/>
        <w:jc w:val="both"/>
        <w:rPr>
          <w:szCs w:val="28"/>
        </w:rPr>
      </w:pPr>
      <w:r w:rsidRPr="00DF4D7C">
        <w:rPr>
          <w:szCs w:val="28"/>
        </w:rPr>
        <w:t xml:space="preserve">- Khi Nhà nước có thay đổi những quy định về mức lương tối thiểu chung, Ban chấp hành công đoàn sẽ thực hiện theo quy định mới từ khi quy định của Nhà nước có hiệu lực thi hành.  </w:t>
      </w:r>
    </w:p>
    <w:p w:rsidR="007D2DE8" w:rsidRPr="00DF4D7C" w:rsidRDefault="007D2DE8" w:rsidP="00AE6B8E">
      <w:pPr>
        <w:spacing w:after="120" w:line="380" w:lineRule="exact"/>
        <w:ind w:firstLine="567"/>
        <w:jc w:val="both"/>
        <w:rPr>
          <w:szCs w:val="28"/>
        </w:rPr>
      </w:pPr>
      <w:r w:rsidRPr="00DF4D7C">
        <w:rPr>
          <w:szCs w:val="28"/>
        </w:rPr>
        <w:t>Chứng từ thanh toán phải đầy đủ bảng đề nghị, chứng từ, hóa đơn phải theo đúng quy định thu chi tài chính.</w:t>
      </w:r>
    </w:p>
    <w:p w:rsidR="007D2DE8" w:rsidRPr="00DF4D7C" w:rsidRDefault="007D2DE8" w:rsidP="00AE6B8E">
      <w:pPr>
        <w:spacing w:after="120" w:line="380" w:lineRule="exact"/>
        <w:ind w:firstLine="567"/>
        <w:jc w:val="both"/>
        <w:rPr>
          <w:szCs w:val="28"/>
        </w:rPr>
      </w:pPr>
      <w:r w:rsidRPr="00DF4D7C">
        <w:rPr>
          <w:szCs w:val="28"/>
        </w:rPr>
        <w:t xml:space="preserve">Quy chế này có hiệu lực kể từ ngày </w:t>
      </w:r>
      <w:r>
        <w:rPr>
          <w:szCs w:val="28"/>
        </w:rPr>
        <w:t>01/10/2019 và thay cho Quy chế cũ</w:t>
      </w:r>
      <w:r w:rsidRPr="00DF4D7C">
        <w:rPr>
          <w:szCs w:val="28"/>
        </w:rPr>
        <w:t>.</w:t>
      </w:r>
      <w:r w:rsidRPr="00DF4D7C">
        <w:rPr>
          <w:szCs w:val="28"/>
        </w:rPr>
        <w:tab/>
      </w:r>
    </w:p>
    <w:p w:rsidR="007D2DE8" w:rsidRPr="00DF4D7C" w:rsidRDefault="007D2DE8" w:rsidP="00AE6B8E">
      <w:pPr>
        <w:spacing w:after="120" w:line="380" w:lineRule="exact"/>
        <w:ind w:firstLine="567"/>
        <w:jc w:val="both"/>
        <w:rPr>
          <w:szCs w:val="28"/>
        </w:rPr>
      </w:pPr>
      <w:r w:rsidRPr="00DF4D7C">
        <w:rPr>
          <w:szCs w:val="28"/>
        </w:rPr>
        <w:t>Trong quá trình thực hiện, nếu có gì chưa hợp lý nên kịp thời báo cáo BCH công đoàn xem xét, giải quyết.</w:t>
      </w:r>
    </w:p>
    <w:p w:rsidR="0031329B" w:rsidRPr="00D15DC7" w:rsidRDefault="0031329B" w:rsidP="00116DB5">
      <w:pPr>
        <w:spacing w:after="120" w:line="240" w:lineRule="auto"/>
        <w:jc w:val="both"/>
        <w:rPr>
          <w:rFonts w:eastAsia="Times New Roman" w:cs="Times New Roman"/>
          <w:b/>
          <w:color w:val="000000"/>
          <w:szCs w:val="26"/>
        </w:rPr>
      </w:pPr>
      <w:r w:rsidRPr="00D15DC7">
        <w:rPr>
          <w:rFonts w:eastAsia="Times New Roman" w:cs="Times New Roman"/>
          <w:b/>
          <w:bCs/>
          <w:color w:val="000000"/>
          <w:szCs w:val="26"/>
        </w:rPr>
        <w:t xml:space="preserve">                                                                       </w:t>
      </w:r>
      <w:r w:rsidR="006340EE">
        <w:rPr>
          <w:rFonts w:cs="Times New Roman" w:hint="eastAsia"/>
          <w:b/>
          <w:bCs/>
          <w:color w:val="000000"/>
          <w:szCs w:val="26"/>
        </w:rPr>
        <w:t xml:space="preserve">           </w:t>
      </w:r>
      <w:r w:rsidRPr="00D15DC7">
        <w:rPr>
          <w:rFonts w:eastAsia="Times New Roman" w:cs="Times New Roman"/>
          <w:b/>
          <w:bCs/>
          <w:color w:val="000000"/>
          <w:szCs w:val="26"/>
        </w:rPr>
        <w:t>TM. BAN CHẤP HÀNH</w:t>
      </w:r>
    </w:p>
    <w:p w:rsidR="0031329B" w:rsidRPr="00D15DC7" w:rsidRDefault="0031329B" w:rsidP="00BA1D72">
      <w:pPr>
        <w:spacing w:after="120" w:line="240" w:lineRule="auto"/>
        <w:rPr>
          <w:rFonts w:eastAsia="Times New Roman" w:cs="Times New Roman"/>
          <w:b/>
          <w:color w:val="000000"/>
          <w:szCs w:val="26"/>
        </w:rPr>
      </w:pPr>
      <w:r w:rsidRPr="00D15DC7">
        <w:rPr>
          <w:rFonts w:eastAsia="Times New Roman" w:cs="Times New Roman"/>
          <w:b/>
          <w:bCs/>
          <w:color w:val="000000"/>
          <w:szCs w:val="26"/>
        </w:rPr>
        <w:t xml:space="preserve">                                                                                  </w:t>
      </w:r>
      <w:r w:rsidR="006340EE">
        <w:rPr>
          <w:rFonts w:cs="Times New Roman" w:hint="eastAsia"/>
          <w:b/>
          <w:bCs/>
          <w:color w:val="000000"/>
          <w:szCs w:val="26"/>
        </w:rPr>
        <w:t xml:space="preserve">            </w:t>
      </w:r>
      <w:r w:rsidRPr="00D15DC7">
        <w:rPr>
          <w:rFonts w:eastAsia="Times New Roman" w:cs="Times New Roman"/>
          <w:b/>
          <w:bCs/>
          <w:color w:val="000000"/>
          <w:szCs w:val="26"/>
        </w:rPr>
        <w:t>CHỦ TỊCH</w:t>
      </w:r>
    </w:p>
    <w:p w:rsidR="00375CBC" w:rsidRDefault="0031329B" w:rsidP="00BA1D72">
      <w:pPr>
        <w:spacing w:after="120" w:line="240" w:lineRule="auto"/>
        <w:textAlignment w:val="baseline"/>
        <w:rPr>
          <w:rFonts w:cs="Times New Roman"/>
          <w:b/>
          <w:bCs/>
          <w:color w:val="000000"/>
          <w:szCs w:val="26"/>
        </w:rPr>
      </w:pPr>
      <w:r w:rsidRPr="00D15DC7">
        <w:rPr>
          <w:rFonts w:eastAsia="Times New Roman" w:cs="Times New Roman"/>
          <w:b/>
          <w:bCs/>
          <w:color w:val="000000"/>
          <w:szCs w:val="26"/>
        </w:rPr>
        <w:t>          </w:t>
      </w:r>
      <w:r w:rsidR="00AE6B8E">
        <w:rPr>
          <w:rFonts w:eastAsia="Times New Roman" w:cs="Times New Roman"/>
          <w:b/>
          <w:bCs/>
          <w:color w:val="000000"/>
          <w:szCs w:val="26"/>
        </w:rPr>
        <w:t>                           </w:t>
      </w:r>
    </w:p>
    <w:p w:rsidR="00AE6B8E" w:rsidRPr="00D15DC7" w:rsidRDefault="00AE6B8E" w:rsidP="00BA1D72">
      <w:pPr>
        <w:spacing w:after="120" w:line="240" w:lineRule="auto"/>
        <w:textAlignment w:val="baseline"/>
        <w:rPr>
          <w:rFonts w:cs="Times New Roman"/>
          <w:b/>
          <w:bCs/>
          <w:color w:val="000000"/>
          <w:szCs w:val="26"/>
        </w:rPr>
      </w:pPr>
    </w:p>
    <w:p w:rsidR="00D15DC7" w:rsidRPr="00D15DC7" w:rsidRDefault="00D15DC7" w:rsidP="00BA1D72">
      <w:pPr>
        <w:spacing w:after="120" w:line="240" w:lineRule="auto"/>
        <w:jc w:val="center"/>
        <w:textAlignment w:val="baseline"/>
        <w:rPr>
          <w:rFonts w:cs="Times New Roman"/>
          <w:b/>
          <w:bCs/>
          <w:color w:val="000000"/>
          <w:szCs w:val="26"/>
          <w:bdr w:val="none" w:sz="0" w:space="0" w:color="auto" w:frame="1"/>
        </w:rPr>
      </w:pPr>
      <w:r w:rsidRPr="00D15DC7">
        <w:rPr>
          <w:rFonts w:cs="Times New Roman" w:hint="eastAsia"/>
          <w:b/>
          <w:bCs/>
          <w:color w:val="000000"/>
          <w:szCs w:val="26"/>
        </w:rPr>
        <w:t xml:space="preserve">                                </w:t>
      </w:r>
      <w:r w:rsidR="006340EE">
        <w:rPr>
          <w:rFonts w:cs="Times New Roman" w:hint="eastAsia"/>
          <w:b/>
          <w:bCs/>
          <w:color w:val="000000"/>
          <w:szCs w:val="26"/>
        </w:rPr>
        <w:t xml:space="preserve">                           </w:t>
      </w:r>
      <w:r w:rsidR="007D2DE8">
        <w:rPr>
          <w:rFonts w:cs="Times New Roman"/>
          <w:b/>
          <w:bCs/>
          <w:color w:val="000000"/>
          <w:szCs w:val="26"/>
        </w:rPr>
        <w:t xml:space="preserve">     </w:t>
      </w:r>
      <w:r w:rsidRPr="00D15DC7">
        <w:rPr>
          <w:rFonts w:cs="Times New Roman" w:hint="eastAsia"/>
          <w:b/>
          <w:bCs/>
          <w:color w:val="000000"/>
          <w:szCs w:val="26"/>
        </w:rPr>
        <w:t xml:space="preserve">  </w:t>
      </w:r>
      <w:r w:rsidR="007D2DE8">
        <w:rPr>
          <w:rFonts w:cs="Times New Roman"/>
          <w:b/>
          <w:bCs/>
          <w:color w:val="000000"/>
          <w:szCs w:val="26"/>
        </w:rPr>
        <w:t>Nguyễn Thị Thu Nguyên</w:t>
      </w:r>
    </w:p>
    <w:p w:rsidR="008F2AFC" w:rsidRPr="00D15DC7" w:rsidRDefault="008F2AFC" w:rsidP="00BA1D72">
      <w:pPr>
        <w:spacing w:after="120" w:line="240" w:lineRule="auto"/>
        <w:textAlignment w:val="baseline"/>
        <w:rPr>
          <w:rFonts w:cs="Times New Roman"/>
          <w:b/>
          <w:bCs/>
          <w:color w:val="000000"/>
          <w:szCs w:val="26"/>
          <w:bdr w:val="none" w:sz="0" w:space="0" w:color="auto" w:frame="1"/>
        </w:rPr>
      </w:pPr>
    </w:p>
    <w:p w:rsidR="008F2AFC" w:rsidRDefault="008F2AFC" w:rsidP="00BA1D72">
      <w:pPr>
        <w:spacing w:after="120" w:line="240" w:lineRule="auto"/>
        <w:textAlignment w:val="baseline"/>
        <w:rPr>
          <w:rFonts w:cs="Times New Roman"/>
          <w:bCs/>
          <w:color w:val="000000"/>
          <w:szCs w:val="26"/>
          <w:bdr w:val="none" w:sz="0" w:space="0" w:color="auto" w:frame="1"/>
        </w:rPr>
      </w:pPr>
    </w:p>
    <w:p w:rsidR="008F2AFC" w:rsidRDefault="008F2AFC" w:rsidP="00BA1D72">
      <w:pPr>
        <w:spacing w:after="120" w:line="240" w:lineRule="auto"/>
        <w:textAlignment w:val="baseline"/>
        <w:rPr>
          <w:rFonts w:cs="Times New Roman"/>
          <w:bCs/>
          <w:color w:val="000000"/>
          <w:szCs w:val="26"/>
          <w:bdr w:val="none" w:sz="0" w:space="0" w:color="auto" w:frame="1"/>
        </w:rPr>
      </w:pPr>
    </w:p>
    <w:p w:rsidR="008F2AFC" w:rsidRDefault="008F2AFC" w:rsidP="00BA1D72">
      <w:pPr>
        <w:spacing w:after="120" w:line="240" w:lineRule="auto"/>
        <w:textAlignment w:val="baseline"/>
        <w:rPr>
          <w:rFonts w:cs="Times New Roman"/>
          <w:bCs/>
          <w:color w:val="000000"/>
          <w:szCs w:val="26"/>
          <w:bdr w:val="none" w:sz="0" w:space="0" w:color="auto" w:frame="1"/>
        </w:rPr>
      </w:pPr>
    </w:p>
    <w:p w:rsidR="008F2AFC" w:rsidRDefault="008F2AFC" w:rsidP="00BA1D72">
      <w:pPr>
        <w:spacing w:after="120" w:line="240" w:lineRule="auto"/>
        <w:textAlignment w:val="baseline"/>
        <w:rPr>
          <w:rFonts w:cs="Times New Roman"/>
          <w:bCs/>
          <w:color w:val="000000"/>
          <w:szCs w:val="26"/>
          <w:bdr w:val="none" w:sz="0" w:space="0" w:color="auto" w:frame="1"/>
        </w:rPr>
      </w:pPr>
    </w:p>
    <w:p w:rsidR="000A7F49" w:rsidRPr="00897C9E" w:rsidRDefault="000A7F49" w:rsidP="00BA1D72">
      <w:pPr>
        <w:spacing w:after="120" w:line="240" w:lineRule="auto"/>
      </w:pPr>
    </w:p>
    <w:p w:rsidR="00BA1D72" w:rsidRPr="00897C9E" w:rsidRDefault="00BA1D72">
      <w:pPr>
        <w:spacing w:after="120" w:line="240" w:lineRule="auto"/>
      </w:pPr>
    </w:p>
    <w:sectPr w:rsidR="00BA1D72" w:rsidRPr="00897C9E" w:rsidSect="006C19DF">
      <w:pgSz w:w="11907" w:h="16840" w:code="9"/>
      <w:pgMar w:top="851" w:right="1275"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 Time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F7952"/>
    <w:multiLevelType w:val="hybridMultilevel"/>
    <w:tmpl w:val="D56AFA8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81D21"/>
    <w:multiLevelType w:val="hybridMultilevel"/>
    <w:tmpl w:val="DF926090"/>
    <w:lvl w:ilvl="0" w:tplc="53EE394E">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61F7994"/>
    <w:multiLevelType w:val="hybridMultilevel"/>
    <w:tmpl w:val="FFE450A8"/>
    <w:lvl w:ilvl="0" w:tplc="B344C4A2">
      <w:start w:val="3"/>
      <w:numFmt w:val="bullet"/>
      <w:lvlText w:val="-"/>
      <w:lvlJc w:val="left"/>
      <w:pPr>
        <w:ind w:left="615" w:hanging="360"/>
      </w:pPr>
      <w:rPr>
        <w:rFonts w:ascii="Times New Roman" w:eastAsiaTheme="min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mirrorMargin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24"/>
    <w:rsid w:val="00023349"/>
    <w:rsid w:val="00026528"/>
    <w:rsid w:val="0002776A"/>
    <w:rsid w:val="000321FF"/>
    <w:rsid w:val="00042411"/>
    <w:rsid w:val="00043605"/>
    <w:rsid w:val="000511CA"/>
    <w:rsid w:val="00054E74"/>
    <w:rsid w:val="00065CA0"/>
    <w:rsid w:val="0007724E"/>
    <w:rsid w:val="000A0327"/>
    <w:rsid w:val="000A7F49"/>
    <w:rsid w:val="000B0459"/>
    <w:rsid w:val="000C1572"/>
    <w:rsid w:val="000E3461"/>
    <w:rsid w:val="000F78C1"/>
    <w:rsid w:val="00116DB5"/>
    <w:rsid w:val="001252DE"/>
    <w:rsid w:val="00127631"/>
    <w:rsid w:val="00137408"/>
    <w:rsid w:val="001411C8"/>
    <w:rsid w:val="00165F4B"/>
    <w:rsid w:val="00166E99"/>
    <w:rsid w:val="001715EC"/>
    <w:rsid w:val="00177691"/>
    <w:rsid w:val="00181E22"/>
    <w:rsid w:val="00182C9F"/>
    <w:rsid w:val="001867D9"/>
    <w:rsid w:val="001A40A8"/>
    <w:rsid w:val="001C5E7B"/>
    <w:rsid w:val="001D1AB7"/>
    <w:rsid w:val="001D565E"/>
    <w:rsid w:val="001D7C69"/>
    <w:rsid w:val="001E087F"/>
    <w:rsid w:val="001E138B"/>
    <w:rsid w:val="001E6F6D"/>
    <w:rsid w:val="001F4141"/>
    <w:rsid w:val="00214D3F"/>
    <w:rsid w:val="00220F2A"/>
    <w:rsid w:val="00231A19"/>
    <w:rsid w:val="002361B0"/>
    <w:rsid w:val="00244DE9"/>
    <w:rsid w:val="002551BD"/>
    <w:rsid w:val="0027066A"/>
    <w:rsid w:val="00275D4B"/>
    <w:rsid w:val="0028771B"/>
    <w:rsid w:val="002A134F"/>
    <w:rsid w:val="002A1BF0"/>
    <w:rsid w:val="002B1DB4"/>
    <w:rsid w:val="002B4114"/>
    <w:rsid w:val="002D7D0E"/>
    <w:rsid w:val="002E1DC3"/>
    <w:rsid w:val="002E23CD"/>
    <w:rsid w:val="002E76A7"/>
    <w:rsid w:val="00303033"/>
    <w:rsid w:val="00312789"/>
    <w:rsid w:val="003127BB"/>
    <w:rsid w:val="0031329B"/>
    <w:rsid w:val="00346976"/>
    <w:rsid w:val="00356A7E"/>
    <w:rsid w:val="00360FC2"/>
    <w:rsid w:val="00375CBC"/>
    <w:rsid w:val="003B0235"/>
    <w:rsid w:val="003B4281"/>
    <w:rsid w:val="003C6743"/>
    <w:rsid w:val="003C7172"/>
    <w:rsid w:val="003E0709"/>
    <w:rsid w:val="003E7768"/>
    <w:rsid w:val="003F6437"/>
    <w:rsid w:val="00401C45"/>
    <w:rsid w:val="0040599F"/>
    <w:rsid w:val="00411863"/>
    <w:rsid w:val="00420484"/>
    <w:rsid w:val="00420EE0"/>
    <w:rsid w:val="00425717"/>
    <w:rsid w:val="00437BB6"/>
    <w:rsid w:val="00443D5C"/>
    <w:rsid w:val="004B0B75"/>
    <w:rsid w:val="004E2BD6"/>
    <w:rsid w:val="004E3CE2"/>
    <w:rsid w:val="004E455E"/>
    <w:rsid w:val="004F3096"/>
    <w:rsid w:val="005126F4"/>
    <w:rsid w:val="00521DE0"/>
    <w:rsid w:val="00540FC5"/>
    <w:rsid w:val="005664E3"/>
    <w:rsid w:val="00593755"/>
    <w:rsid w:val="005B1E8E"/>
    <w:rsid w:val="005B26FE"/>
    <w:rsid w:val="005C61C7"/>
    <w:rsid w:val="006054C1"/>
    <w:rsid w:val="006074AD"/>
    <w:rsid w:val="00614751"/>
    <w:rsid w:val="00621977"/>
    <w:rsid w:val="0062199A"/>
    <w:rsid w:val="006340EE"/>
    <w:rsid w:val="00642C4A"/>
    <w:rsid w:val="00645530"/>
    <w:rsid w:val="006622E6"/>
    <w:rsid w:val="00677F93"/>
    <w:rsid w:val="0068336D"/>
    <w:rsid w:val="006C19DF"/>
    <w:rsid w:val="006C390F"/>
    <w:rsid w:val="006C78FA"/>
    <w:rsid w:val="006D0924"/>
    <w:rsid w:val="0071184B"/>
    <w:rsid w:val="00715C43"/>
    <w:rsid w:val="00722A71"/>
    <w:rsid w:val="00723CC6"/>
    <w:rsid w:val="00742FD5"/>
    <w:rsid w:val="007568B1"/>
    <w:rsid w:val="00771A13"/>
    <w:rsid w:val="00772D34"/>
    <w:rsid w:val="00787729"/>
    <w:rsid w:val="007C7ABF"/>
    <w:rsid w:val="007D10E1"/>
    <w:rsid w:val="007D289E"/>
    <w:rsid w:val="007D2DE8"/>
    <w:rsid w:val="007E6442"/>
    <w:rsid w:val="008075C8"/>
    <w:rsid w:val="00822379"/>
    <w:rsid w:val="008330BC"/>
    <w:rsid w:val="00840012"/>
    <w:rsid w:val="00851919"/>
    <w:rsid w:val="008634C4"/>
    <w:rsid w:val="0086623B"/>
    <w:rsid w:val="00867B2A"/>
    <w:rsid w:val="0087063F"/>
    <w:rsid w:val="0087107F"/>
    <w:rsid w:val="00891DA0"/>
    <w:rsid w:val="00894F77"/>
    <w:rsid w:val="00896C75"/>
    <w:rsid w:val="00897C9E"/>
    <w:rsid w:val="008A0172"/>
    <w:rsid w:val="008D10EF"/>
    <w:rsid w:val="008E46EB"/>
    <w:rsid w:val="008E6861"/>
    <w:rsid w:val="008F2AFC"/>
    <w:rsid w:val="008F52B3"/>
    <w:rsid w:val="0090330A"/>
    <w:rsid w:val="009056D3"/>
    <w:rsid w:val="009204AB"/>
    <w:rsid w:val="0094616E"/>
    <w:rsid w:val="0095340C"/>
    <w:rsid w:val="009619ED"/>
    <w:rsid w:val="00962034"/>
    <w:rsid w:val="00963EED"/>
    <w:rsid w:val="00970528"/>
    <w:rsid w:val="00977952"/>
    <w:rsid w:val="00991EF0"/>
    <w:rsid w:val="009A14B0"/>
    <w:rsid w:val="009B5A97"/>
    <w:rsid w:val="009C3401"/>
    <w:rsid w:val="009C7094"/>
    <w:rsid w:val="009D157E"/>
    <w:rsid w:val="009F0516"/>
    <w:rsid w:val="009F666E"/>
    <w:rsid w:val="00A01201"/>
    <w:rsid w:val="00A07576"/>
    <w:rsid w:val="00A12569"/>
    <w:rsid w:val="00A13DF6"/>
    <w:rsid w:val="00A20DE8"/>
    <w:rsid w:val="00A62A5D"/>
    <w:rsid w:val="00A63401"/>
    <w:rsid w:val="00A66AD8"/>
    <w:rsid w:val="00A75D19"/>
    <w:rsid w:val="00A82D9F"/>
    <w:rsid w:val="00A94033"/>
    <w:rsid w:val="00AA1425"/>
    <w:rsid w:val="00AB04B0"/>
    <w:rsid w:val="00AC5042"/>
    <w:rsid w:val="00AC7AA7"/>
    <w:rsid w:val="00AD1C92"/>
    <w:rsid w:val="00AD4DF0"/>
    <w:rsid w:val="00AE0886"/>
    <w:rsid w:val="00AE6B8E"/>
    <w:rsid w:val="00AE7F11"/>
    <w:rsid w:val="00B04ADD"/>
    <w:rsid w:val="00B33A0A"/>
    <w:rsid w:val="00B466FF"/>
    <w:rsid w:val="00B52BA3"/>
    <w:rsid w:val="00B57C93"/>
    <w:rsid w:val="00B64777"/>
    <w:rsid w:val="00B67BE1"/>
    <w:rsid w:val="00B73A0F"/>
    <w:rsid w:val="00B82B5D"/>
    <w:rsid w:val="00B85C48"/>
    <w:rsid w:val="00B87596"/>
    <w:rsid w:val="00B91E10"/>
    <w:rsid w:val="00B94B05"/>
    <w:rsid w:val="00B95840"/>
    <w:rsid w:val="00B958EA"/>
    <w:rsid w:val="00BA1D72"/>
    <w:rsid w:val="00BA2DC6"/>
    <w:rsid w:val="00BD4F5D"/>
    <w:rsid w:val="00BF1A7C"/>
    <w:rsid w:val="00C14D51"/>
    <w:rsid w:val="00C15BDE"/>
    <w:rsid w:val="00C53E00"/>
    <w:rsid w:val="00C54762"/>
    <w:rsid w:val="00C70ECC"/>
    <w:rsid w:val="00C71713"/>
    <w:rsid w:val="00C812C9"/>
    <w:rsid w:val="00CA03A2"/>
    <w:rsid w:val="00CB1EB0"/>
    <w:rsid w:val="00CB767D"/>
    <w:rsid w:val="00CC04B4"/>
    <w:rsid w:val="00CC3BE6"/>
    <w:rsid w:val="00CE11FD"/>
    <w:rsid w:val="00CF15D0"/>
    <w:rsid w:val="00CF2454"/>
    <w:rsid w:val="00CF42D6"/>
    <w:rsid w:val="00CF5283"/>
    <w:rsid w:val="00D070E6"/>
    <w:rsid w:val="00D15DC7"/>
    <w:rsid w:val="00D15E7D"/>
    <w:rsid w:val="00D20B24"/>
    <w:rsid w:val="00D25E1E"/>
    <w:rsid w:val="00D322A4"/>
    <w:rsid w:val="00D41587"/>
    <w:rsid w:val="00D45B0F"/>
    <w:rsid w:val="00D4766A"/>
    <w:rsid w:val="00D7163E"/>
    <w:rsid w:val="00D77429"/>
    <w:rsid w:val="00D80288"/>
    <w:rsid w:val="00D94416"/>
    <w:rsid w:val="00DB327E"/>
    <w:rsid w:val="00DB3301"/>
    <w:rsid w:val="00DB3AE6"/>
    <w:rsid w:val="00DC51AE"/>
    <w:rsid w:val="00DD460B"/>
    <w:rsid w:val="00DD5DF7"/>
    <w:rsid w:val="00E15CB4"/>
    <w:rsid w:val="00E44AF1"/>
    <w:rsid w:val="00E52ADB"/>
    <w:rsid w:val="00E54787"/>
    <w:rsid w:val="00E66C38"/>
    <w:rsid w:val="00E926D9"/>
    <w:rsid w:val="00EA43B3"/>
    <w:rsid w:val="00EA5CCA"/>
    <w:rsid w:val="00EC2A4B"/>
    <w:rsid w:val="00EC3762"/>
    <w:rsid w:val="00EC4997"/>
    <w:rsid w:val="00EC54EB"/>
    <w:rsid w:val="00EE40DE"/>
    <w:rsid w:val="00F061AA"/>
    <w:rsid w:val="00F12BD1"/>
    <w:rsid w:val="00F14DD1"/>
    <w:rsid w:val="00F15B64"/>
    <w:rsid w:val="00F20A86"/>
    <w:rsid w:val="00F2100C"/>
    <w:rsid w:val="00F23242"/>
    <w:rsid w:val="00F25360"/>
    <w:rsid w:val="00F415BE"/>
    <w:rsid w:val="00F42FA4"/>
    <w:rsid w:val="00F63170"/>
    <w:rsid w:val="00F82644"/>
    <w:rsid w:val="00F966B2"/>
    <w:rsid w:val="00FA7032"/>
    <w:rsid w:val="00FB5EB8"/>
    <w:rsid w:val="00FC04AF"/>
    <w:rsid w:val="00FC13C3"/>
    <w:rsid w:val="00FC2075"/>
    <w:rsid w:val="00FC49ED"/>
    <w:rsid w:val="00FD5FA2"/>
    <w:rsid w:val="00FE062D"/>
    <w:rsid w:val="00FE0DBC"/>
    <w:rsid w:val="00FE571E"/>
    <w:rsid w:val="00FE58CC"/>
    <w:rsid w:val="00FE6CD0"/>
    <w:rsid w:val="00FF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9B61"/>
  <w15:docId w15:val="{91139EC6-54C8-4852-A176-E2D06521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401"/>
    <w:pPr>
      <w:ind w:left="720"/>
      <w:contextualSpacing/>
    </w:pPr>
  </w:style>
  <w:style w:type="paragraph" w:styleId="BalloonText">
    <w:name w:val="Balloon Text"/>
    <w:basedOn w:val="Normal"/>
    <w:link w:val="BalloonTextChar"/>
    <w:uiPriority w:val="99"/>
    <w:semiHidden/>
    <w:unhideWhenUsed/>
    <w:rsid w:val="00375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BC"/>
    <w:rPr>
      <w:rFonts w:ascii="Tahoma" w:hAnsi="Tahoma" w:cs="Tahoma"/>
      <w:sz w:val="16"/>
      <w:szCs w:val="16"/>
    </w:rPr>
  </w:style>
  <w:style w:type="character" w:styleId="Strong">
    <w:name w:val="Strong"/>
    <w:qFormat/>
    <w:rsid w:val="00E15CB4"/>
    <w:rPr>
      <w:b/>
      <w:bCs/>
    </w:rPr>
  </w:style>
  <w:style w:type="character" w:styleId="Emphasis">
    <w:name w:val="Emphasis"/>
    <w:qFormat/>
    <w:rsid w:val="00E15CB4"/>
    <w:rPr>
      <w:i/>
      <w:iCs/>
    </w:rPr>
  </w:style>
  <w:style w:type="paragraph" w:styleId="BodyTextIndent2">
    <w:name w:val="Body Text Indent 2"/>
    <w:basedOn w:val="Normal"/>
    <w:link w:val="BodyTextIndent2Char"/>
    <w:rsid w:val="00214D3F"/>
    <w:pPr>
      <w:spacing w:after="0" w:line="240" w:lineRule="auto"/>
      <w:ind w:left="360"/>
    </w:pPr>
    <w:rPr>
      <w:rFonts w:ascii="VNI Times" w:eastAsia="Times New Roman" w:hAnsi="VNI Times" w:cs="Times New Roman"/>
      <w:sz w:val="28"/>
      <w:szCs w:val="24"/>
      <w:lang w:eastAsia="en-US"/>
    </w:rPr>
  </w:style>
  <w:style w:type="character" w:customStyle="1" w:styleId="BodyTextIndent2Char">
    <w:name w:val="Body Text Indent 2 Char"/>
    <w:basedOn w:val="DefaultParagraphFont"/>
    <w:link w:val="BodyTextIndent2"/>
    <w:rsid w:val="00214D3F"/>
    <w:rPr>
      <w:rFonts w:ascii="VNI Times" w:eastAsia="Times New Roman" w:hAnsi="VNI Times"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F9C7-4DDD-4F1E-B6E0-4557175F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Admin</cp:lastModifiedBy>
  <cp:revision>24</cp:revision>
  <cp:lastPrinted>2019-09-23T04:14:00Z</cp:lastPrinted>
  <dcterms:created xsi:type="dcterms:W3CDTF">2019-07-30T02:51:00Z</dcterms:created>
  <dcterms:modified xsi:type="dcterms:W3CDTF">2019-09-25T13:39:00Z</dcterms:modified>
</cp:coreProperties>
</file>